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92" w:rsidRDefault="001F5092" w:rsidP="001D6E8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Каяфа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Раушат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Аскаровна</w:t>
      </w:r>
      <w:proofErr w:type="spellEnd"/>
    </w:p>
    <w:p w:rsidR="001D6E85" w:rsidRPr="001D6E85" w:rsidRDefault="001D6E85" w:rsidP="001D6E8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A7A21" w:rsidRPr="002A231C" w:rsidRDefault="002A231C" w:rsidP="001D6E8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FCE">
        <w:rPr>
          <w:rFonts w:ascii="Times New Roman" w:hAnsi="Times New Roman" w:cs="Times New Roman"/>
          <w:b/>
          <w:sz w:val="40"/>
          <w:szCs w:val="40"/>
        </w:rPr>
        <w:t xml:space="preserve">Развитие логического мышления </w:t>
      </w:r>
      <w:r w:rsidR="007B69FF" w:rsidRPr="00E81FCE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1A7A21" w:rsidRPr="00E81FCE"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</w:r>
    </w:p>
    <w:p w:rsidR="001A7A21" w:rsidRPr="002A231C" w:rsidRDefault="001A7A21" w:rsidP="001D6E8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1C">
        <w:rPr>
          <w:rFonts w:ascii="Times New Roman" w:eastAsia="Times New Roman" w:hAnsi="Times New Roman" w:cs="Times New Roman"/>
          <w:sz w:val="24"/>
          <w:szCs w:val="24"/>
        </w:rPr>
        <w:t>Огромную роль в умственном воспитании и  в  развитии интеллекта играет  математика.  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И родители, и педагоги знают,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</w:t>
      </w:r>
      <w:bookmarkStart w:id="0" w:name="_GoBack"/>
      <w:bookmarkEnd w:id="0"/>
      <w:r w:rsidRPr="00C37C3E">
        <w:rPr>
          <w:rFonts w:ascii="Times New Roman" w:hAnsi="Times New Roman" w:cs="Times New Roman"/>
          <w:sz w:val="24"/>
          <w:szCs w:val="24"/>
        </w:rPr>
        <w:t>ения математике в начальной школе.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 xml:space="preserve">Многие родители полагают, что главное при подготовке к школе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Запас заученных знаний кончается очень быстро, и </w:t>
      </w:r>
      <w:proofErr w:type="spellStart"/>
      <w:r w:rsidRPr="00C37C3E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37C3E">
        <w:rPr>
          <w:rFonts w:ascii="Times New Roman" w:hAnsi="Times New Roman" w:cs="Times New Roman"/>
          <w:sz w:val="24"/>
          <w:szCs w:val="24"/>
        </w:rPr>
        <w:t xml:space="preserve"> собственного умения продуктивно мыслить (то есть самостоятельно выполнять указанные выше мыслительные действия) очень быстро приводит к появлению "проблем с математикой».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 xml:space="preserve">В современных обучающих программах начальной школы </w:t>
      </w:r>
      <w:proofErr w:type="gramStart"/>
      <w:r w:rsidRPr="00C37C3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C37C3E">
        <w:rPr>
          <w:rFonts w:ascii="Times New Roman" w:hAnsi="Times New Roman" w:cs="Times New Roman"/>
          <w:sz w:val="24"/>
          <w:szCs w:val="24"/>
        </w:rPr>
        <w:t xml:space="preserve"> придается логической составляющей. 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т. п.).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3E">
        <w:rPr>
          <w:rFonts w:ascii="Times New Roman" w:hAnsi="Times New Roman" w:cs="Times New Roman"/>
          <w:sz w:val="24"/>
          <w:szCs w:val="24"/>
        </w:rPr>
        <w:t xml:space="preserve">Логические приемы умственных действий - сравнение, обобщение, анализ, синтез, классификация, </w:t>
      </w:r>
      <w:proofErr w:type="spellStart"/>
      <w:r w:rsidRPr="00C37C3E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C37C3E">
        <w:rPr>
          <w:rFonts w:ascii="Times New Roman" w:hAnsi="Times New Roman" w:cs="Times New Roman"/>
          <w:sz w:val="24"/>
          <w:szCs w:val="24"/>
        </w:rPr>
        <w:t>, аналогия, систематизация, абстрагирование - в литературе также называют логическими приемами мышления.</w:t>
      </w:r>
      <w:proofErr w:type="gramEnd"/>
      <w:r w:rsidRPr="00C37C3E">
        <w:rPr>
          <w:rFonts w:ascii="Times New Roman" w:hAnsi="Times New Roman" w:cs="Times New Roman"/>
          <w:sz w:val="24"/>
          <w:szCs w:val="24"/>
        </w:rPr>
        <w:t xml:space="preserve">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C37C3E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C37C3E">
        <w:rPr>
          <w:rFonts w:ascii="Times New Roman" w:hAnsi="Times New Roman" w:cs="Times New Roman"/>
          <w:sz w:val="24"/>
          <w:szCs w:val="24"/>
        </w:rPr>
        <w:t>, характерными для каждой занимательной задачи, всегда вызывает интерес у детей.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644A29" w:rsidRPr="002A231C" w:rsidRDefault="00644A29" w:rsidP="001D6E85">
      <w:pPr>
        <w:pStyle w:val="a3"/>
        <w:jc w:val="both"/>
        <w:rPr>
          <w:rFonts w:eastAsia="Times New Roman"/>
        </w:rPr>
      </w:pPr>
      <w:proofErr w:type="gramStart"/>
      <w:r w:rsidRPr="00C37C3E">
        <w:rPr>
          <w:rFonts w:ascii="Times New Roman" w:hAnsi="Times New Roman" w:cs="Times New Roman"/>
          <w:sz w:val="24"/>
          <w:szCs w:val="24"/>
        </w:rPr>
        <w:t>В нашей группе множество настольно-печатных, дидактических игр и дидактических пособий, направленных на развитие логического мышления, которые используются как на занятиях, так и в самостоятельной деятельности детей, но важно понимать, что именно домашняя обстановка способствует полному раскрепощению ребенка, дома он усваивает материал в индивидуальном для себя темпе, закрепляет знания, полученные в детском саду.</w:t>
      </w:r>
      <w:proofErr w:type="gramEnd"/>
      <w:r w:rsidRPr="00C37C3E">
        <w:rPr>
          <w:rFonts w:ascii="Times New Roman" w:hAnsi="Times New Roman" w:cs="Times New Roman"/>
          <w:sz w:val="24"/>
          <w:szCs w:val="24"/>
        </w:rPr>
        <w:t xml:space="preserve"> И здесь не маловажная роль отводится родителям</w:t>
      </w:r>
      <w:r w:rsidRPr="002A231C">
        <w:rPr>
          <w:rFonts w:eastAsia="Times New Roman"/>
        </w:rPr>
        <w:t>.</w:t>
      </w:r>
    </w:p>
    <w:p w:rsidR="00644A29" w:rsidRPr="002A231C" w:rsidRDefault="00644A29" w:rsidP="001D6E8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3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Успех в работе по развитию детей может быть достигнут только при тесном взаимодействии с родителями воспитанников, поскольку те знания, которые ребенок получает в детском саду, должны подкрепляться в условиях семьи.</w:t>
      </w:r>
    </w:p>
    <w:p w:rsidR="00644A29" w:rsidRPr="002A231C" w:rsidRDefault="00644A29" w:rsidP="001D6E85">
      <w:pPr>
        <w:pStyle w:val="a3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644A29" w:rsidRPr="002A231C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31C">
        <w:rPr>
          <w:rFonts w:ascii="Times New Roman" w:hAnsi="Times New Roman" w:cs="Times New Roman"/>
          <w:sz w:val="24"/>
          <w:szCs w:val="24"/>
        </w:rPr>
        <w:t>Приведу примеры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</w:p>
    <w:p w:rsidR="00644A29" w:rsidRPr="002A231C" w:rsidRDefault="00644A29" w:rsidP="001D6E85">
      <w:pPr>
        <w:pStyle w:val="a3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2A231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Логические задачи.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1. Саша ел яблоко большое и кислое. Коля — большое и сладкое. Что в яблоках одинаковое, что разное?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3. Толя и Игорь рисовали. Один — дом, другой — ветку с листьями. Что рисовал Толя, если Игорь не рисовал дом?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4. Под елкой цветок не растет,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Под березой не растет грибок.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Что растет под елкой?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5. Все рыбы дышат жабрами. Щука – это рыба! Что из этого следует?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6. Некоторые мальчики любят играть в футбол. Значит ли это, что все, кто любит играть в футбол – мальчики?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Обычные </w:t>
      </w:r>
      <w:r w:rsidRPr="00C37C3E">
        <w:rPr>
          <w:rFonts w:ascii="Times New Roman" w:hAnsi="Times New Roman" w:cs="Times New Roman"/>
          <w:b/>
          <w:sz w:val="24"/>
          <w:szCs w:val="24"/>
        </w:rPr>
        <w:t>загадки</w:t>
      </w:r>
      <w:r w:rsidRPr="00C37C3E">
        <w:rPr>
          <w:rFonts w:ascii="Times New Roman" w:hAnsi="Times New Roman" w:cs="Times New Roman"/>
          <w:sz w:val="24"/>
          <w:szCs w:val="24"/>
        </w:rPr>
        <w:t>, созданные народной мудростью, также способствуют развитию логического мышления ребенка: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Два конца, два кольца, а посередине гвоздик? (ножницы).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Висит груша, нельзя скушать? (лампочка).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Зимой и летом одним цветом? (ёлка).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Сидит дед, во сто шуб одет; кто его раздевает, тот слезы проливает? (лук).</w:t>
      </w:r>
    </w:p>
    <w:p w:rsidR="00644A29" w:rsidRPr="002A231C" w:rsidRDefault="00644A29" w:rsidP="001D6E8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2A231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Логические игры.</w:t>
      </w:r>
    </w:p>
    <w:p w:rsidR="00644A29" w:rsidRPr="002A231C" w:rsidRDefault="00644A29" w:rsidP="001D6E85">
      <w:pPr>
        <w:pStyle w:val="a3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gramStart"/>
      <w:r w:rsidRPr="002A231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Назови</w:t>
      </w:r>
      <w:proofErr w:type="gramEnd"/>
      <w:r w:rsidRPr="002A231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одним словом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 xml:space="preserve">Ребенку зачитывают слова и просят назвать </w:t>
      </w:r>
      <w:proofErr w:type="gramStart"/>
      <w:r w:rsidRPr="00C37C3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37C3E">
        <w:rPr>
          <w:rFonts w:ascii="Times New Roman" w:hAnsi="Times New Roman" w:cs="Times New Roman"/>
          <w:sz w:val="24"/>
          <w:szCs w:val="24"/>
        </w:rPr>
        <w:t xml:space="preserve"> одним словом. </w:t>
      </w:r>
      <w:proofErr w:type="gramStart"/>
      <w:r w:rsidRPr="00C37C3E">
        <w:rPr>
          <w:rFonts w:ascii="Times New Roman" w:hAnsi="Times New Roman" w:cs="Times New Roman"/>
          <w:sz w:val="24"/>
          <w:szCs w:val="24"/>
        </w:rPr>
        <w:t>Например: лиса, заяц, медведь, волк - дикие животные; лимон, яблоко, банан, слива - фрукты.</w:t>
      </w:r>
      <w:proofErr w:type="gramEnd"/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 w:rsidRPr="00C37C3E">
        <w:rPr>
          <w:rFonts w:ascii="Times New Roman" w:hAnsi="Times New Roman" w:cs="Times New Roman"/>
          <w:sz w:val="24"/>
          <w:szCs w:val="24"/>
        </w:rPr>
        <w:t xml:space="preserve"> - ..., </w:t>
      </w:r>
      <w:proofErr w:type="gramEnd"/>
      <w:r w:rsidRPr="00C37C3E">
        <w:rPr>
          <w:rFonts w:ascii="Times New Roman" w:hAnsi="Times New Roman" w:cs="Times New Roman"/>
          <w:sz w:val="24"/>
          <w:szCs w:val="24"/>
        </w:rPr>
        <w:t>птицы - ...</w:t>
      </w:r>
    </w:p>
    <w:p w:rsidR="00644A29" w:rsidRPr="002A231C" w:rsidRDefault="00644A29" w:rsidP="001D6E85">
      <w:pPr>
        <w:pStyle w:val="a3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2A231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Классификация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C37C3E">
        <w:rPr>
          <w:rFonts w:ascii="Times New Roman" w:hAnsi="Times New Roman" w:cs="Times New Roman"/>
          <w:sz w:val="24"/>
          <w:szCs w:val="24"/>
        </w:rPr>
        <w:t>подходящими</w:t>
      </w:r>
      <w:proofErr w:type="gramEnd"/>
      <w:r w:rsidRPr="00C37C3E">
        <w:rPr>
          <w:rFonts w:ascii="Times New Roman" w:hAnsi="Times New Roman" w:cs="Times New Roman"/>
          <w:sz w:val="24"/>
          <w:szCs w:val="24"/>
        </w:rPr>
        <w:t>.</w:t>
      </w:r>
    </w:p>
    <w:p w:rsidR="00644A29" w:rsidRPr="002A231C" w:rsidRDefault="00644A29" w:rsidP="001D6E85">
      <w:pPr>
        <w:pStyle w:val="a3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2A231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Найди лишнее слово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Прочитайте ребенку серию слов. Предложите определить, какое слово является "лишним".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Примеры: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Старый, дряхлый, маленький, ветхий;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Храбрый, злой, смелый, отважный;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Яблоко, слива, огурец, груша;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Молоко, творог, сметана, хлеб;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Час, минута, лето, секунда;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Ложка, тарелка, кастрюля, сумка;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Платье, свитер, шапка, рубашка;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lastRenderedPageBreak/>
        <w:t>Мыло, метла, зубная паста, шампунь;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Береза, дуб, сосна, земляника;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Книга, телевизор, радио, магнитофон.</w:t>
      </w:r>
    </w:p>
    <w:p w:rsidR="00644A29" w:rsidRPr="002A231C" w:rsidRDefault="00644A29" w:rsidP="001D6E85">
      <w:pPr>
        <w:pStyle w:val="a3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2A231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Чередование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:rsidR="00644A29" w:rsidRPr="002A231C" w:rsidRDefault="00644A29" w:rsidP="001D6E85">
      <w:pPr>
        <w:pStyle w:val="a3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2A231C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</w:rPr>
        <w:t>Сравнение предметов (понятий)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</w:t>
      </w:r>
      <w:proofErr w:type="gramStart"/>
      <w:r w:rsidRPr="00C37C3E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C37C3E">
        <w:rPr>
          <w:rFonts w:ascii="Times New Roman" w:hAnsi="Times New Roman" w:cs="Times New Roman"/>
          <w:sz w:val="24"/>
          <w:szCs w:val="24"/>
        </w:rPr>
        <w:t xml:space="preserve"> муха и бабочка или нет? Чем они похожи? А чем отличаются друг от друга?"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3E">
        <w:rPr>
          <w:rFonts w:ascii="Times New Roman" w:hAnsi="Times New Roman" w:cs="Times New Roman"/>
          <w:b/>
          <w:sz w:val="24"/>
          <w:szCs w:val="24"/>
        </w:rPr>
        <w:t>Отгадывание небылиц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C37C3E">
        <w:rPr>
          <w:rFonts w:ascii="Times New Roman" w:hAnsi="Times New Roman" w:cs="Times New Roman"/>
          <w:sz w:val="24"/>
          <w:szCs w:val="24"/>
        </w:rPr>
        <w:t xml:space="preserve">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 xml:space="preserve">Представленные игры это лишь малая часть из существующего разнообразия игр для развития умственных способностей. Большое значение в развитии основ логического мышления дошкольников придается использованию таких обучающих игр, как «Палочки </w:t>
      </w:r>
      <w:proofErr w:type="spellStart"/>
      <w:r w:rsidRPr="00C37C3E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C37C3E">
        <w:rPr>
          <w:rFonts w:ascii="Times New Roman" w:hAnsi="Times New Roman" w:cs="Times New Roman"/>
          <w:sz w:val="24"/>
          <w:szCs w:val="24"/>
        </w:rPr>
        <w:t xml:space="preserve">» и «Блоки </w:t>
      </w:r>
      <w:proofErr w:type="spellStart"/>
      <w:r w:rsidRPr="00C37C3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C37C3E">
        <w:rPr>
          <w:rFonts w:ascii="Times New Roman" w:hAnsi="Times New Roman" w:cs="Times New Roman"/>
          <w:sz w:val="24"/>
          <w:szCs w:val="24"/>
        </w:rPr>
        <w:t>». Разработано множество пособий по их использованию как в помощь педагогам, так и в помощь родителям. На сегодняшний день существует огромное количество печатных изданий с упражнениями  на развитие логического мышления, где приводятся всевозможные задания для развития детей. Не забывайте о классике логических игр: крестиках-ноликах, морском бое, шахматах, уголках и нардах.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Для подобных занятий не обязательно отводить специальное время, можно тренироваться в любом месте. Например, во время прогулки или похода из детского сада домой.  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644A29" w:rsidRPr="00C37C3E" w:rsidRDefault="00644A29" w:rsidP="001D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C3E">
        <w:rPr>
          <w:rFonts w:ascii="Times New Roman" w:hAnsi="Times New Roman" w:cs="Times New Roman"/>
          <w:sz w:val="24"/>
          <w:szCs w:val="24"/>
        </w:rPr>
        <w:t>Таким образом, за два года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</w:t>
      </w:r>
    </w:p>
    <w:p w:rsidR="001A7A21" w:rsidRPr="002A231C" w:rsidRDefault="00644A29" w:rsidP="001D6E8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31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 </w:t>
      </w:r>
    </w:p>
    <w:p w:rsidR="007B69FF" w:rsidRPr="007B69FF" w:rsidRDefault="007B69FF" w:rsidP="001D6E85">
      <w:pPr>
        <w:pStyle w:val="a3"/>
        <w:jc w:val="both"/>
        <w:rPr>
          <w:sz w:val="32"/>
          <w:szCs w:val="32"/>
        </w:rPr>
      </w:pPr>
    </w:p>
    <w:sectPr w:rsidR="007B69FF" w:rsidRPr="007B69FF" w:rsidSect="0065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2A" w:rsidRDefault="0000372A" w:rsidP="00091C13">
      <w:pPr>
        <w:spacing w:after="0" w:line="240" w:lineRule="auto"/>
      </w:pPr>
      <w:r>
        <w:separator/>
      </w:r>
    </w:p>
  </w:endnote>
  <w:endnote w:type="continuationSeparator" w:id="0">
    <w:p w:rsidR="0000372A" w:rsidRDefault="0000372A" w:rsidP="0009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2A" w:rsidRDefault="0000372A" w:rsidP="00091C13">
      <w:pPr>
        <w:spacing w:after="0" w:line="240" w:lineRule="auto"/>
      </w:pPr>
      <w:r>
        <w:separator/>
      </w:r>
    </w:p>
  </w:footnote>
  <w:footnote w:type="continuationSeparator" w:id="0">
    <w:p w:rsidR="0000372A" w:rsidRDefault="0000372A" w:rsidP="00091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2CC"/>
    <w:multiLevelType w:val="multilevel"/>
    <w:tmpl w:val="AA40EB9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0F0E55"/>
    <w:multiLevelType w:val="multilevel"/>
    <w:tmpl w:val="0E3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649C2"/>
    <w:multiLevelType w:val="multilevel"/>
    <w:tmpl w:val="C6D4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B6079F"/>
    <w:multiLevelType w:val="multilevel"/>
    <w:tmpl w:val="30EC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6A5717"/>
    <w:multiLevelType w:val="multilevel"/>
    <w:tmpl w:val="A0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9B57E6"/>
    <w:multiLevelType w:val="multilevel"/>
    <w:tmpl w:val="D60E5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F6E8F"/>
    <w:multiLevelType w:val="multilevel"/>
    <w:tmpl w:val="056A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E87866"/>
    <w:multiLevelType w:val="multilevel"/>
    <w:tmpl w:val="802816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DB1716"/>
    <w:multiLevelType w:val="multilevel"/>
    <w:tmpl w:val="BE22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514868"/>
    <w:multiLevelType w:val="multilevel"/>
    <w:tmpl w:val="E67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AF5CD3"/>
    <w:multiLevelType w:val="multilevel"/>
    <w:tmpl w:val="94E0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B03F1B"/>
    <w:multiLevelType w:val="multilevel"/>
    <w:tmpl w:val="6AFC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035"/>
    <w:rsid w:val="0000372A"/>
    <w:rsid w:val="00006497"/>
    <w:rsid w:val="00044516"/>
    <w:rsid w:val="00060A5D"/>
    <w:rsid w:val="00091C13"/>
    <w:rsid w:val="00101C6E"/>
    <w:rsid w:val="001036BE"/>
    <w:rsid w:val="00117403"/>
    <w:rsid w:val="001A6981"/>
    <w:rsid w:val="001A7A21"/>
    <w:rsid w:val="001C379B"/>
    <w:rsid w:val="001D6E85"/>
    <w:rsid w:val="001F5092"/>
    <w:rsid w:val="002A231C"/>
    <w:rsid w:val="002F5574"/>
    <w:rsid w:val="002F5B1E"/>
    <w:rsid w:val="003059B5"/>
    <w:rsid w:val="00425AC8"/>
    <w:rsid w:val="004C0020"/>
    <w:rsid w:val="004D5ED6"/>
    <w:rsid w:val="006004DB"/>
    <w:rsid w:val="00644A29"/>
    <w:rsid w:val="0065002B"/>
    <w:rsid w:val="006F44D2"/>
    <w:rsid w:val="007942E8"/>
    <w:rsid w:val="007B69FF"/>
    <w:rsid w:val="0082037E"/>
    <w:rsid w:val="008A65D7"/>
    <w:rsid w:val="00931582"/>
    <w:rsid w:val="009B75AA"/>
    <w:rsid w:val="00A43840"/>
    <w:rsid w:val="00B11714"/>
    <w:rsid w:val="00B203E1"/>
    <w:rsid w:val="00B27558"/>
    <w:rsid w:val="00B73F2D"/>
    <w:rsid w:val="00B742E6"/>
    <w:rsid w:val="00C37C3E"/>
    <w:rsid w:val="00D57035"/>
    <w:rsid w:val="00DB2458"/>
    <w:rsid w:val="00E81FCE"/>
    <w:rsid w:val="00EA31C5"/>
    <w:rsid w:val="00F44DCB"/>
    <w:rsid w:val="00F5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40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9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C13"/>
  </w:style>
  <w:style w:type="paragraph" w:styleId="a6">
    <w:name w:val="footer"/>
    <w:basedOn w:val="a"/>
    <w:link w:val="a7"/>
    <w:uiPriority w:val="99"/>
    <w:semiHidden/>
    <w:unhideWhenUsed/>
    <w:rsid w:val="0009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C13"/>
  </w:style>
  <w:style w:type="paragraph" w:styleId="a8">
    <w:name w:val="Balloon Text"/>
    <w:basedOn w:val="a"/>
    <w:link w:val="a9"/>
    <w:uiPriority w:val="99"/>
    <w:semiHidden/>
    <w:unhideWhenUsed/>
    <w:rsid w:val="0000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497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1A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7A21"/>
  </w:style>
  <w:style w:type="paragraph" w:customStyle="1" w:styleId="c4">
    <w:name w:val="c4"/>
    <w:basedOn w:val="a"/>
    <w:rsid w:val="001A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A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A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A21"/>
  </w:style>
  <w:style w:type="character" w:customStyle="1" w:styleId="c2">
    <w:name w:val="c2"/>
    <w:basedOn w:val="a0"/>
    <w:rsid w:val="001A7A21"/>
  </w:style>
  <w:style w:type="paragraph" w:styleId="aa">
    <w:name w:val="Normal (Web)"/>
    <w:basedOn w:val="a"/>
    <w:uiPriority w:val="99"/>
    <w:semiHidden/>
    <w:unhideWhenUsed/>
    <w:rsid w:val="001A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44A29"/>
    <w:rPr>
      <w:b/>
      <w:bCs/>
    </w:rPr>
  </w:style>
  <w:style w:type="character" w:styleId="ac">
    <w:name w:val="Emphasis"/>
    <w:basedOn w:val="a0"/>
    <w:uiPriority w:val="20"/>
    <w:qFormat/>
    <w:rsid w:val="00644A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Kristina</cp:lastModifiedBy>
  <cp:revision>3</cp:revision>
  <cp:lastPrinted>2017-11-01T00:27:00Z</cp:lastPrinted>
  <dcterms:created xsi:type="dcterms:W3CDTF">2019-05-24T04:51:00Z</dcterms:created>
  <dcterms:modified xsi:type="dcterms:W3CDTF">2019-05-24T06:12:00Z</dcterms:modified>
</cp:coreProperties>
</file>