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12" w:rsidRDefault="000C1941" w:rsidP="00102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 w:rsidR="001021F6">
        <w:rPr>
          <w:rFonts w:ascii="Times New Roman" w:hAnsi="Times New Roman" w:cs="Times New Roman"/>
          <w:b/>
          <w:bCs/>
          <w:sz w:val="28"/>
          <w:szCs w:val="28"/>
          <w:lang w:val="kk-KZ"/>
        </w:rPr>
        <w:t>: Т</w:t>
      </w:r>
      <w:r w:rsidR="00FD77B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абиғат - баға жетпес сый</w:t>
      </w: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D33A12" w:rsidRPr="00D33A12" w:rsidRDefault="00D33A12" w:rsidP="00D33A1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 ісінің меңгерушіс</w:t>
      </w:r>
      <w:r w:rsidR="00E76F96">
        <w:rPr>
          <w:rFonts w:ascii="Times New Roman" w:hAnsi="Times New Roman" w:cs="Times New Roman"/>
          <w:b/>
          <w:bCs/>
          <w:sz w:val="28"/>
          <w:szCs w:val="28"/>
          <w:lang w:val="kk-KZ"/>
        </w:rPr>
        <w:t>і:Рахматулина Алма Баязитовна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76F96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мұғал</w:t>
      </w:r>
      <w:r w:rsidR="007B56C8">
        <w:rPr>
          <w:rFonts w:ascii="Times New Roman" w:hAnsi="Times New Roman" w:cs="Times New Roman"/>
          <w:sz w:val="28"/>
          <w:szCs w:val="28"/>
          <w:lang w:val="kk-KZ"/>
        </w:rPr>
        <w:t xml:space="preserve">імі: </w:t>
      </w:r>
      <w:r w:rsidR="00E76F96">
        <w:rPr>
          <w:rFonts w:ascii="Times New Roman" w:hAnsi="Times New Roman" w:cs="Times New Roman"/>
          <w:sz w:val="28"/>
          <w:szCs w:val="28"/>
          <w:lang w:val="kk-KZ"/>
        </w:rPr>
        <w:t>Мерзентай Ақмамық</w:t>
      </w:r>
    </w:p>
    <w:p w:rsidR="00E76F96" w:rsidRDefault="00D33A12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r w:rsidR="00E76F96">
        <w:rPr>
          <w:rFonts w:ascii="Times New Roman" w:hAnsi="Times New Roman" w:cs="Times New Roman"/>
          <w:sz w:val="28"/>
          <w:szCs w:val="28"/>
          <w:lang w:val="kk-KZ"/>
        </w:rPr>
        <w:t>Мерзентай Ақмамық</w:t>
      </w:r>
    </w:p>
    <w:p w:rsidR="006E00B1" w:rsidRPr="00E76F96" w:rsidRDefault="007B56C8" w:rsidP="00E8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</w:t>
      </w:r>
      <w:r w:rsidR="00E76F96">
        <w:rPr>
          <w:rFonts w:ascii="Times New Roman" w:hAnsi="Times New Roman" w:cs="Times New Roman"/>
          <w:sz w:val="28"/>
          <w:szCs w:val="28"/>
          <w:lang w:val="kk-KZ"/>
        </w:rPr>
        <w:t xml:space="preserve"> «А</w:t>
      </w:r>
      <w:r w:rsidR="00E76F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30"/>
        <w:gridCol w:w="3578"/>
        <w:gridCol w:w="3023"/>
        <w:gridCol w:w="2555"/>
      </w:tblGrid>
      <w:tr w:rsidR="006E00B1" w:rsidRPr="00E76F96" w:rsidTr="00EC374A">
        <w:tc>
          <w:tcPr>
            <w:tcW w:w="14560" w:type="dxa"/>
            <w:gridSpan w:val="4"/>
          </w:tcPr>
          <w:p w:rsidR="006E00B1" w:rsidRDefault="006E00B1" w:rsidP="006E0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Жобаның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  <w:r w:rsidR="00FD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 «Табиғат баға жетпес сый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6E00B1" w:rsidRDefault="006E00B1" w:rsidP="006E0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E00B1" w:rsidRPr="00E76F96" w:rsidTr="000C1941">
        <w:tc>
          <w:tcPr>
            <w:tcW w:w="7378" w:type="dxa"/>
          </w:tcPr>
          <w:p w:rsidR="004706F5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Бірінші кезең</w:t>
            </w:r>
          </w:p>
          <w:p w:rsidR="006E00B1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4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тоқсан</w:t>
            </w:r>
          </w:p>
          <w:p w:rsidR="0032529F" w:rsidRDefault="004706F5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4E23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Қыркүйек</w:t>
            </w:r>
            <w:r w:rsid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, қазан</w:t>
            </w:r>
          </w:p>
          <w:p w:rsidR="006E00B1" w:rsidRDefault="0032529F" w:rsidP="006E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6E0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ақсат қою. Іс-әрекет жоспарын әзірлеу.</w:t>
            </w:r>
            <w:r w:rsidR="00FD77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о</w:t>
            </w:r>
            <w:r w:rsidR="006E00B1"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қулықта немесе оқушы дәптерінде берілген сұрақтарға жауап беру. (сұрақтарға жауап үй жұмысына беріледі, орындалу нәтижелері </w:t>
            </w:r>
            <w:r w:rsid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6E00B1"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зін-өзі тану сабағында талқылау</w:t>
            </w:r>
            <w:r w:rsid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талқыланатын тақырыпты таңдау)</w:t>
            </w:r>
          </w:p>
          <w:p w:rsidR="004706F5" w:rsidRPr="0032529F" w:rsidRDefault="004706F5" w:rsidP="006E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таңдар алдында,  тәрбие ісі жөніндегі орынбасарының жоспарларына жоба жұмысын енгізе отырып, олармен бірлесе ақылдаса отырып, оқушылармен және сынып жетекшімен бірге тақырыпты таңдау</w:t>
            </w:r>
            <w:r w:rsidR="00071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Жоба күнделігі жұмысын бастау.</w:t>
            </w:r>
          </w:p>
          <w:p w:rsidR="000C1941" w:rsidRDefault="005E4013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Таңдалған жобаның тақырыбы: </w:t>
            </w:r>
            <w:r w:rsidR="00E91B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«Әсемдікке ұмтылайық</w:t>
            </w: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40833"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0C1941" w:rsidRPr="000C1941" w:rsidRDefault="000C1941" w:rsidP="000C19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D33A12" w:rsidRP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Табиғатты аялауға,қорғауға тәрбиелеу.Табиғат баға жетпес байлық екенін оқушылардың бойына сіңіру.Табиғаттан әсемдікті</w:t>
            </w:r>
            <w:r w:rsid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, </w:t>
            </w:r>
            <w:r w:rsidR="00D33A12" w:rsidRP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сұлулықты </w:t>
            </w:r>
            <w:r w:rsidR="00D33A12" w:rsidRP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lastRenderedPageBreak/>
              <w:t xml:space="preserve">көре білуге,көңіліне шабыт,бойына қуат сіңіре білуге  шабыттандыру.  </w:t>
            </w:r>
          </w:p>
          <w:p w:rsidR="00D33A12" w:rsidRPr="001021F6" w:rsidRDefault="000C1941" w:rsidP="00D33A1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Міндеттері</w:t>
            </w:r>
            <w:r w:rsidRPr="000C19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: </w:t>
            </w:r>
            <w:r w:rsidR="00D33A12" w:rsidRPr="0010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1)Саяхат жасау арқылы табиғатқа қамқорлық жасау.</w:t>
            </w:r>
          </w:p>
          <w:p w:rsidR="00D33A12" w:rsidRPr="00D33A12" w:rsidRDefault="00D33A12" w:rsidP="00D33A1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2) Қоршаған ортаның көркейюне әсер ететін қоғамдық жұмыстар арқылы оқушылардың бойына әсемдікті көре, сезіне білуге баулу.</w:t>
            </w:r>
          </w:p>
          <w:p w:rsidR="000C1941" w:rsidRPr="000C1941" w:rsidRDefault="00D33A12" w:rsidP="00D33A1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D33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3) Табиғатты аялауға тәрбиелеу.</w:t>
            </w:r>
          </w:p>
          <w:p w:rsidR="00440833" w:rsidRPr="000C1941" w:rsidRDefault="00440833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 өткізудің даярлық жоспары:</w:t>
            </w:r>
          </w:p>
          <w:p w:rsidR="00D80565" w:rsidRDefault="00D80565" w:rsidP="004408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Баянауыл ауданының Ұлттық мемлекеттік парк қызметкерлерімен кездесе отырып, бірлесе жұмыс істеуге шақыру.</w:t>
            </w:r>
          </w:p>
          <w:p w:rsidR="00D80565" w:rsidRDefault="00D80565" w:rsidP="004408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Сирек кездесетін, жоғалып бара жатқан өсімдіктерге күтім жасау,сандарының  көбеюне үлес қосу жұмыстарын ұйымдастыру.</w:t>
            </w:r>
          </w:p>
          <w:p w:rsidR="00D80565" w:rsidRDefault="00D80565" w:rsidP="004408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Жасыл ел тобымен бірлесе отырып табиғатты қорғау жұмыстарын атқару.</w:t>
            </w:r>
          </w:p>
          <w:p w:rsidR="00440833" w:rsidRPr="000C1941" w:rsidRDefault="00440833" w:rsidP="00440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4. </w:t>
            </w:r>
            <w:r w:rsidR="00B3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мен сабақтан тыс сынып сағатын ұйымдастыру </w:t>
            </w:r>
            <w:r w:rsidR="00D45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«Табиғат -баға жетпес сый»</w:t>
            </w:r>
          </w:p>
          <w:p w:rsidR="00440833" w:rsidRPr="000C1941" w:rsidRDefault="00D33A12" w:rsidP="00440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5</w:t>
            </w:r>
            <w:r w:rsidR="00440833"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Оқушылардың бойын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440833"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табиғатқа деген сүйіспеншілікті ояту үшін табиғаттың әсемдігін жырлаған ақын</w:t>
            </w:r>
            <w:r w:rsid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жазушылардың шығармаларымен таныстыру.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кезең: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-туған өлкенің табиғатын зерттеу;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-туған жеріміздің табиғи бай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лықтарын,адамдарға қандай пайда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әкелетінін, адамдардың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табиғатқа деген қарым-қатынасын анықтау;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-мектеп айналасының, тұрғындар демала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 орындардың, ауыл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сыртындағы аймақтың табиғатын бақылау;</w:t>
            </w:r>
          </w:p>
          <w:p w:rsidR="007B507B" w:rsidRPr="001021F6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-айналадағы жасыл аймақты суретке немесе бейнетаспаға түсіріп, фотоколлаж немесе бейнеролик дайындаңдар.</w:t>
            </w:r>
          </w:p>
          <w:p w:rsidR="007B507B" w:rsidRPr="001021F6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-ауыл 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тұрғындарымен табиғат жағдайы туралы сұхбат жүргізу үшін сұрақтар әзірлеу;</w:t>
            </w:r>
          </w:p>
          <w:p w:rsidR="007B507B" w:rsidRPr="001021F6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жасыл ел ұйымынын қызметкерлерімен кездесу </w:t>
            </w:r>
          </w:p>
          <w:p w:rsidR="007B507B" w:rsidRPr="001021F6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-жобаның 1 кезенінің қорытындысы: шығармашылық кеш, қабырға газет, бейнесюжет арқылы шығару;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-жұмыс барысын күнделікке толтыру.</w:t>
            </w:r>
          </w:p>
          <w:p w:rsidR="00440833" w:rsidRPr="004706F5" w:rsidRDefault="00440833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9" w:type="dxa"/>
          </w:tcPr>
          <w:p w:rsidR="006E00B1" w:rsidRPr="005E4013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:rsidR="004706F5" w:rsidRPr="005E4013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:rsidR="004706F5" w:rsidRPr="005E4013" w:rsidRDefault="004E23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Қараша, желтоқсан</w:t>
            </w:r>
            <w:r w:rsidR="004706F5"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 тәрби</w:t>
            </w:r>
            <w:r w:rsidR="00784133"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706F5"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ісі жөніндегі оры</w:t>
            </w:r>
            <w:r w:rsid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нбасармен</w:t>
            </w:r>
            <w:r w:rsidR="004706F5"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жетекшімен ата-аналармен бірге іске асыру.</w:t>
            </w:r>
            <w:r w:rsidR="00071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Күнделік жүргізу жұмысын жалғасыру.</w:t>
            </w:r>
          </w:p>
          <w:p w:rsidR="005E4013" w:rsidRPr="005E4013" w:rsidRDefault="005E4013" w:rsidP="005E4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өткізудің жоспары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іс жүзінде асыру.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II кезең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-жаднама «Табиғатта өзін-өзі ұстау»;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-бояма-кітапшалар «Өсімдіктер мен жануарлардың пайдасы»;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-фотоколлаж «Табиғатқа саяхат»;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-байқау «Адам және оның 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кіші бауырлары»;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-сурет байқауы «Қыс қатал жыл мезгілі болса да...»;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-жемсауыт жасау;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-хабарлама «Қоқыс зияны»;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-қамқорлық жұмысы  сыныпта« Табиғат бұрышы» , оның ұйымдастыру және мекендеушілерін қамқорлыққа алу;</w:t>
            </w:r>
          </w:p>
          <w:p w:rsidR="007B507B" w:rsidRPr="007B507B" w:rsidRDefault="007B507B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-атқарылған іс-шараларды  күнделікке сипаттау.</w:t>
            </w:r>
          </w:p>
          <w:p w:rsidR="005E4013" w:rsidRPr="005E4013" w:rsidRDefault="005E4013" w:rsidP="007B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0" w:type="dxa"/>
          </w:tcPr>
          <w:p w:rsidR="006E00B1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Үшінші кезең</w:t>
            </w:r>
          </w:p>
          <w:p w:rsidR="0032529F" w:rsidRPr="005E4013" w:rsidRDefault="0032529F" w:rsidP="0032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IIIтоқсан</w:t>
            </w:r>
          </w:p>
          <w:p w:rsidR="0032529F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аңтар, ақпан, наурыз</w:t>
            </w:r>
          </w:p>
          <w:p w:rsidR="005E4013" w:rsidRP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айту.</w:t>
            </w:r>
          </w:p>
          <w:p w:rsidR="007B507B" w:rsidRDefault="005E4013" w:rsidP="007B5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 тәрбие ісі жөніндегі оры</w:t>
            </w:r>
            <w:r w:rsid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нбасармен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жетекшімен ата-аналармен бірге іске асыру.</w:t>
            </w:r>
          </w:p>
          <w:p w:rsidR="007B507B" w:rsidRDefault="007B507B" w:rsidP="007B507B">
            <w:pPr>
              <w:rPr>
                <w:rFonts w:ascii="Times New Roman" w:eastAsiaTheme="minorEastAsia" w:hAnsi="Times New Roman" w:cs="Times New Roman"/>
                <w:b/>
                <w:color w:val="595959" w:themeColor="text1" w:themeTint="A6"/>
                <w:kern w:val="24"/>
                <w:sz w:val="28"/>
                <w:szCs w:val="28"/>
                <w:lang w:val="kk-KZ"/>
              </w:rPr>
            </w:pPr>
            <w:r w:rsidRPr="007B507B">
              <w:rPr>
                <w:rFonts w:ascii="Times New Roman" w:eastAsiaTheme="minorEastAsia" w:hAnsi="Times New Roman" w:cs="Times New Roman"/>
                <w:b/>
                <w:color w:val="595959" w:themeColor="text1" w:themeTint="A6"/>
                <w:kern w:val="24"/>
                <w:sz w:val="28"/>
                <w:szCs w:val="28"/>
                <w:lang w:val="kk-KZ"/>
              </w:rPr>
              <w:t>3 кезең</w:t>
            </w:r>
          </w:p>
          <w:p w:rsidR="007B507B" w:rsidRPr="007B507B" w:rsidRDefault="007B507B" w:rsidP="007B5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сенбілікке қатысу жұмыстары (ағаш отырғызу, мектеп айналасын тазарту,абаттандыру, автобус  аялдамарын, демалатын орындарды </w:t>
            </w: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тазарту);</w:t>
            </w:r>
          </w:p>
          <w:p w:rsidR="007B507B" w:rsidRPr="007B507B" w:rsidRDefault="007B507B" w:rsidP="007B5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-отбасылық байқау «Менің отбасым-табиғат қорғаушысы»;</w:t>
            </w:r>
          </w:p>
          <w:p w:rsidR="007B507B" w:rsidRPr="007B507B" w:rsidRDefault="007B507B" w:rsidP="007B5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-отбасы мүшелерімен табиғатта  бір күндік демалыс ұйымдастыру (фотоколлаж, бейнеролик,музыкалық бейнебаян);</w:t>
            </w:r>
          </w:p>
          <w:p w:rsidR="005E4013" w:rsidRPr="005E4013" w:rsidRDefault="007B507B" w:rsidP="007B5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-күнделікпен жұмыс.</w:t>
            </w:r>
          </w:p>
          <w:p w:rsidR="000C1941" w:rsidRPr="005E4013" w:rsidRDefault="000C194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6E00B1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Төртінші кезең</w:t>
            </w:r>
          </w:p>
          <w:p w:rsidR="0032529F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:rsidR="0032529F" w:rsidRPr="0032529F" w:rsidRDefault="0032529F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Сәуір, мамыр</w:t>
            </w:r>
          </w:p>
          <w:p w:rsid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  <w:p w:rsidR="006E00B1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</w:t>
            </w:r>
            <w:r w:rsidR="007B5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талдау, нәтижелерді рәсімдеу, әр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кезең бойынша шешім шығару.</w:t>
            </w:r>
          </w:p>
          <w:p w:rsidR="005E4013" w:rsidRP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ынталарын, шығармашылығын, зерттеу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практикалық жұмысқа қатысуын бағалау, жазға тапсырма беру.</w:t>
            </w:r>
          </w:p>
        </w:tc>
      </w:tr>
    </w:tbl>
    <w:p w:rsidR="000C1941" w:rsidRDefault="000C1941" w:rsidP="0034287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B507B" w:rsidRDefault="007B507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B507B" w:rsidRDefault="007B507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B507B" w:rsidRDefault="007B507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1941" w:rsidRPr="00F90D43" w:rsidRDefault="000C1941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0D4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Мұғалім мен оқушылардың жобамен жұмысының кезеңдері</w:t>
      </w:r>
    </w:p>
    <w:p w:rsidR="006E00B1" w:rsidRPr="00923455" w:rsidRDefault="006E00B1" w:rsidP="00E8355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436"/>
        <w:gridCol w:w="3634"/>
        <w:gridCol w:w="2856"/>
        <w:gridCol w:w="2835"/>
        <w:gridCol w:w="2799"/>
      </w:tblGrid>
      <w:tr w:rsidR="00175C18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285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RPr="00E76F96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:rsidR="00E434E1" w:rsidRDefault="00E434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3634" w:type="dxa"/>
          </w:tcPr>
          <w:p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:rsidR="00F90D43" w:rsidRPr="00133103" w:rsidRDefault="00F90D43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5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тақырыпты талқылап, қосымша ақпарат алу. Мақсаттарды анықтау.</w:t>
            </w:r>
          </w:p>
          <w:p w:rsidR="00133103" w:rsidRDefault="003B1E1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жалғастыру.</w:t>
            </w:r>
          </w:p>
        </w:tc>
        <w:tc>
          <w:tcPr>
            <w:tcW w:w="2835" w:type="dxa"/>
          </w:tcPr>
          <w:p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мәнімен таныстыру, оқушыларды ынталандыру.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кезеңдегі нәтижелерін көрсету 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(есеп формасы) әдістерін анықтау. Әрбір топ мүшесі алдындағы жұмысын анықтау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E76F96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жинау. Аралық нәтижені талдау. Зерттеудің негізгі құралдары: сұхбат, анкета, бақылау, әлеуметтік бағытталған іс-әрекетке қатысу.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зерттеу жүргізу.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іс-әрекетті жанама түрде басқару.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әлеуметтік бағытталған іс-әрекетке қатысу, іс-әрекетті жанама түрде басқару.</w:t>
            </w:r>
          </w:p>
        </w:tc>
      </w:tr>
      <w:tr w:rsidR="00175C18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талдау, нәтижелерді рәсімдеу, ір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кезең бойынша шешім шығару.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паратты талдау. Нәтижелерді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жалпылау.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Бақылау, кеңес беру.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175C18" w:rsidRPr="00E76F96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Жобаның тұсаукесері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 көрсету формасы – толтырылған Жоба күнделігі және арнайы рәсімделген нәтиже (бейнефильм, презентация, қабырға газеті</w:t>
            </w:r>
            <w:r w:rsidR="00B42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кітап және т.б.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беру, талқылау, 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Тыңдау, 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атардағы қатысушы рөлінде мақсатты сұрақ қою.</w:t>
            </w:r>
          </w:p>
        </w:tc>
      </w:tr>
      <w:tr w:rsidR="00175C18" w:rsidRPr="00175C18" w:rsidTr="00175C18">
        <w:tc>
          <w:tcPr>
            <w:tcW w:w="243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285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  <w:tc>
          <w:tcPr>
            <w:tcW w:w="2835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:rsidR="003B1E1B" w:rsidRDefault="003B1E1B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021F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21F6" w:rsidRDefault="001021F6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5C18" w:rsidRPr="00175C18" w:rsidRDefault="00175C1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5C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Жобаны орындау реті</w:t>
      </w:r>
    </w:p>
    <w:p w:rsidR="00E76F96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  <w:r w:rsidR="00E76F9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Рахматулина Алма Баязитовна</w:t>
      </w:r>
    </w:p>
    <w:p w:rsidR="00E76F96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мұғал</w:t>
      </w:r>
      <w:r w:rsidR="00306598">
        <w:rPr>
          <w:rFonts w:ascii="Times New Roman" w:hAnsi="Times New Roman" w:cs="Times New Roman"/>
          <w:sz w:val="28"/>
          <w:szCs w:val="28"/>
          <w:lang w:val="kk-KZ"/>
        </w:rPr>
        <w:t xml:space="preserve">імі: </w:t>
      </w:r>
      <w:r w:rsidR="00E76F96">
        <w:rPr>
          <w:rFonts w:ascii="Times New Roman" w:hAnsi="Times New Roman" w:cs="Times New Roman"/>
          <w:sz w:val="28"/>
          <w:szCs w:val="28"/>
          <w:lang w:val="kk-KZ"/>
        </w:rPr>
        <w:t>Мерзентай Ақмамық</w:t>
      </w:r>
    </w:p>
    <w:p w:rsidR="00175C18" w:rsidRDefault="0030659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 «А</w:t>
      </w:r>
      <w:r w:rsidR="00175C1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bookmarkStart w:id="0" w:name="_GoBack"/>
      <w:bookmarkEnd w:id="0"/>
      <w:r w:rsidR="00E76F96">
        <w:rPr>
          <w:rFonts w:ascii="Times New Roman" w:hAnsi="Times New Roman" w:cs="Times New Roman"/>
          <w:sz w:val="28"/>
          <w:szCs w:val="28"/>
          <w:lang w:val="kk-KZ"/>
        </w:rPr>
        <w:t>Мерзентай Ақмамық</w:t>
      </w:r>
    </w:p>
    <w:p w:rsidR="00E76F96" w:rsidRDefault="00E76F96" w:rsidP="00175C18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689"/>
        <w:gridCol w:w="3544"/>
        <w:gridCol w:w="2835"/>
        <w:gridCol w:w="2835"/>
        <w:gridCol w:w="2799"/>
      </w:tblGrid>
      <w:tr w:rsidR="00175C18" w:rsidTr="00175C18">
        <w:tc>
          <w:tcPr>
            <w:tcW w:w="2547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Tr="00175C18">
        <w:tc>
          <w:tcPr>
            <w:tcW w:w="2547" w:type="dxa"/>
          </w:tcPr>
          <w:p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:rsidR="00133103" w:rsidRDefault="0013310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547" w:type="dxa"/>
          </w:tcPr>
          <w:p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талдау. Ақпарат көздерін анықтау. Міндеттер қою және нәтижелерді бақылау критерийлерін таңдау.</w:t>
            </w:r>
            <w:r w:rsidR="00447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Топтағы рөлдерді бөлу.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Мәндеттер қою. Ақпаратты нақтылау. Мақсатқа жету критерийлерін таңдау және негіздеу.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оқулығындағы жоба 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E76F96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Шешімдер қабылдау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175C18" w:rsidRPr="00E76F96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Зерттеу жүргізу. Жобамен жұмыс жасау. Жобаны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рәсімдеу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Бақылау. Кеңес беру.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бағытталған практикалық іс-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әрекетті ұйымдастыру.</w:t>
            </w:r>
          </w:p>
        </w:tc>
      </w:tr>
      <w:tr w:rsidR="00175C18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асыруды талдау. Қойылған мақсатқа жетуді талдау.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қорғау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өнімді әзірлеу. Жобалау үдерісін негіздеу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қорғау. Нәтижелерді ұжыммен бағалауға қатысу.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:rsidR="00175C18" w:rsidRPr="00447653" w:rsidRDefault="00447653" w:rsidP="004476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5C18" w:rsidRPr="00FB40D7" w:rsidRDefault="00447653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tbl>
      <w:tblPr>
        <w:tblStyle w:val="a3"/>
        <w:tblW w:w="0" w:type="auto"/>
        <w:tblLook w:val="04A0"/>
      </w:tblPr>
      <w:tblGrid>
        <w:gridCol w:w="10201"/>
        <w:gridCol w:w="4359"/>
      </w:tblGrid>
      <w:tr w:rsidR="00447653" w:rsidTr="00447653">
        <w:tc>
          <w:tcPr>
            <w:tcW w:w="10201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</w:tc>
      </w:tr>
      <w:tr w:rsidR="00447653" w:rsidTr="00447653">
        <w:tc>
          <w:tcPr>
            <w:tcW w:w="10201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:rsidR="00447653" w:rsidRDefault="00447653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:rsidR="00447653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кезеңнің жүзеге асыру жоспары: практикалық іс-әрекеттің әлеуметтік бағыттылығы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:rsidR="00FB40D7" w:rsidRPr="00447653" w:rsidRDefault="00FB40D7" w:rsidP="00FB40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:rsidR="00447653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:rsidR="00447653" w:rsidRDefault="00447653" w:rsidP="004476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1F6" w:rsidRDefault="001021F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1F6" w:rsidRDefault="001021F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1F6" w:rsidRDefault="001021F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1F6" w:rsidRDefault="001021F6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B40D7" w:rsidRP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I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екінші кезеңдегі іс-әрекетті сипатттайтын зерттеу материалдары: бағалау, фотосуреттер, сызбалар, үлгілер, сауалнамалар, сұрақтанамалар, пікіірлер, бірінші және екінші кезеңдегі зерттеу нәтижелері бойынша қорытындылар. </w:t>
      </w:r>
    </w:p>
    <w:p w:rsid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II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пікірер, үш кезеңдегі зерттеу нәтижелері бойынша қорытындылар.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Жалпылаушы қорытынды, бүкіл зерттеу үдерісі кезіндегі жаңалықтар. </w:t>
      </w:r>
    </w:p>
    <w:p w:rsidR="00FB40D7" w:rsidRP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қорғау және жоюалық іс-әрекет нәтижесін таныстыру сценарийі.</w:t>
      </w:r>
    </w:p>
    <w:p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6F96" w:rsidRPr="00FB40D7" w:rsidRDefault="00E76F9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76F96" w:rsidRPr="00FB40D7" w:rsidSect="001021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7E1"/>
    <w:multiLevelType w:val="hybridMultilevel"/>
    <w:tmpl w:val="86C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24D15"/>
    <w:multiLevelType w:val="hybridMultilevel"/>
    <w:tmpl w:val="70C6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57"/>
    <w:rsid w:val="000710F1"/>
    <w:rsid w:val="000C1941"/>
    <w:rsid w:val="001021F6"/>
    <w:rsid w:val="00133103"/>
    <w:rsid w:val="00175C18"/>
    <w:rsid w:val="00306598"/>
    <w:rsid w:val="0032529F"/>
    <w:rsid w:val="00342878"/>
    <w:rsid w:val="003B1E1B"/>
    <w:rsid w:val="003D37E2"/>
    <w:rsid w:val="00440833"/>
    <w:rsid w:val="00447653"/>
    <w:rsid w:val="004706F5"/>
    <w:rsid w:val="004E23E1"/>
    <w:rsid w:val="005E4013"/>
    <w:rsid w:val="00601D25"/>
    <w:rsid w:val="006E00B1"/>
    <w:rsid w:val="0074481D"/>
    <w:rsid w:val="00784133"/>
    <w:rsid w:val="007B507B"/>
    <w:rsid w:val="007B56C8"/>
    <w:rsid w:val="00833F24"/>
    <w:rsid w:val="00923455"/>
    <w:rsid w:val="009B7390"/>
    <w:rsid w:val="00B366FE"/>
    <w:rsid w:val="00B42AB3"/>
    <w:rsid w:val="00B72911"/>
    <w:rsid w:val="00C0415C"/>
    <w:rsid w:val="00CF4E14"/>
    <w:rsid w:val="00D33A12"/>
    <w:rsid w:val="00D45061"/>
    <w:rsid w:val="00D80565"/>
    <w:rsid w:val="00D874AB"/>
    <w:rsid w:val="00E434E1"/>
    <w:rsid w:val="00E76F96"/>
    <w:rsid w:val="00E83557"/>
    <w:rsid w:val="00E91B40"/>
    <w:rsid w:val="00F24FD6"/>
    <w:rsid w:val="00F818BB"/>
    <w:rsid w:val="00F90D43"/>
    <w:rsid w:val="00FB40D7"/>
    <w:rsid w:val="00FD11A7"/>
    <w:rsid w:val="00FD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Айжан</cp:lastModifiedBy>
  <cp:revision>24</cp:revision>
  <cp:lastPrinted>2019-11-05T02:50:00Z</cp:lastPrinted>
  <dcterms:created xsi:type="dcterms:W3CDTF">2019-10-16T10:47:00Z</dcterms:created>
  <dcterms:modified xsi:type="dcterms:W3CDTF">2019-11-06T10:26:00Z</dcterms:modified>
</cp:coreProperties>
</file>