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E" w:rsidRPr="001A6499" w:rsidRDefault="00E036BE" w:rsidP="00E036BE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1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9-2020</w:t>
      </w:r>
      <w:r w:rsidRPr="001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оқу жылына №35 ЖОББМ  </w:t>
      </w:r>
    </w:p>
    <w:p w:rsidR="00E036BE" w:rsidRPr="001A6499" w:rsidRDefault="00E036BE" w:rsidP="00E036BE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Қамқоршылық кеңесінің жұмыс</w:t>
      </w:r>
      <w:r w:rsidRPr="001A6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жоспары</w:t>
      </w:r>
    </w:p>
    <w:p w:rsidR="00E036BE" w:rsidRPr="001A6499" w:rsidRDefault="00E036BE" w:rsidP="00E036BE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kk-KZ" w:eastAsia="ru-RU"/>
        </w:rPr>
      </w:pPr>
    </w:p>
    <w:p w:rsidR="00E036BE" w:rsidRPr="001A6499" w:rsidRDefault="00E036BE" w:rsidP="00E036BE">
      <w:pPr>
        <w:spacing w:after="0" w:line="240" w:lineRule="auto"/>
        <w:ind w:left="705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kk-KZ" w:eastAsia="ru-RU"/>
        </w:rPr>
      </w:pPr>
    </w:p>
    <w:tbl>
      <w:tblPr>
        <w:tblW w:w="8682" w:type="dxa"/>
        <w:jc w:val="center"/>
        <w:tblInd w:w="3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392"/>
        <w:gridCol w:w="2826"/>
      </w:tblGrid>
      <w:tr w:rsidR="00E036BE" w:rsidRPr="001A6499" w:rsidTr="00D34898">
        <w:trPr>
          <w:jc w:val="center"/>
        </w:trPr>
        <w:tc>
          <w:tcPr>
            <w:tcW w:w="1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АЙЫ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ШАРАЛАР</w:t>
            </w:r>
          </w:p>
        </w:tc>
        <w:tc>
          <w:tcPr>
            <w:tcW w:w="2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ЖАУАПТЫ</w:t>
            </w:r>
          </w:p>
        </w:tc>
      </w:tr>
      <w:tr w:rsidR="00E036BE" w:rsidRPr="00E036BE" w:rsidTr="00D34898">
        <w:trPr>
          <w:jc w:val="center"/>
        </w:trPr>
        <w:tc>
          <w:tcPr>
            <w:tcW w:w="1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Қыркүйек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отырысы: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1.Қамқоршылық кеңесінің нормативтік құжаттарымен танысу.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3.Кеңес мүшелерінің міндеттерін</w:t>
            </w:r>
            <w:r w:rsidR="0072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оқ</w:t>
            </w:r>
            <w:bookmarkStart w:id="0" w:name="_GoBack"/>
            <w:bookmarkEnd w:id="0"/>
            <w:r w:rsidR="00724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жылына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бөлу (төрағасы, орынбасар, жауапты хатшы). 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4.Қамқоршылық кеңесінің жұмыс жоспарын  құру, бекітуге ұсыну.</w:t>
            </w:r>
          </w:p>
          <w:p w:rsidR="00E036BE" w:rsidRPr="001A6499" w:rsidRDefault="00E036BE" w:rsidP="00D3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5.2019-2020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 әр түрлі негізгі бағыттар бойынша мектептің дамуы.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036BE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Байдалина Б.А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036BE" w:rsidRPr="001A6499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мүшелері.</w:t>
            </w:r>
          </w:p>
          <w:p w:rsidR="00E036BE" w:rsidRPr="001A6499" w:rsidRDefault="00E036BE" w:rsidP="00D3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36BE" w:rsidRPr="00E036BE" w:rsidTr="00D34898">
        <w:trPr>
          <w:jc w:val="center"/>
        </w:trPr>
        <w:tc>
          <w:tcPr>
            <w:tcW w:w="1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Желтоқсан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ҚК отырысы: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1.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Мектептің ішкі жағдайы.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.Мұғалімдер мен ата-аналардың қиын балалармен біріккен жұмысы.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3.М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ектепішілік іс-шараларға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белсене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қатысу.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036BE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Байдалина Б.А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036BE" w:rsidRPr="001A6499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мүшелері.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36BE" w:rsidRPr="00E036BE" w:rsidTr="00D34898">
        <w:trPr>
          <w:jc w:val="center"/>
        </w:trPr>
        <w:tc>
          <w:tcPr>
            <w:tcW w:w="1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Наурыз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ҚК отырысы: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1.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Наурыз мерекесі қарсаңында өтетін іс-шаралар жоспарын талқылау.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2.Оқушылардың жазғы демалысының ұйымдастырылуын жоспарлау.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3.Бюджеттен тыс шағын кәсіпкерлерді тарту, оларды пайдалану жолдарын қарастыру.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036BE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Байдалина Б.А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036BE" w:rsidRPr="001A6499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мүшелері.</w:t>
            </w:r>
          </w:p>
          <w:p w:rsidR="00E036BE" w:rsidRPr="001A6499" w:rsidRDefault="00E036BE" w:rsidP="00D3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36BE" w:rsidRPr="00E036BE" w:rsidTr="00D34898">
        <w:trPr>
          <w:jc w:val="center"/>
        </w:trPr>
        <w:tc>
          <w:tcPr>
            <w:tcW w:w="1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Мамыр</w:t>
            </w:r>
          </w:p>
        </w:tc>
        <w:tc>
          <w:tcPr>
            <w:tcW w:w="43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ҚК отырысы: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1.</w:t>
            </w:r>
            <w:r w:rsidRPr="001A6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Қамқоршылық кеңесінің бір жылдық жұмысының талдауы.</w:t>
            </w:r>
          </w:p>
          <w:p w:rsidR="00E036BE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2.Мектептің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оқу </w:t>
            </w: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жылының </w:t>
            </w:r>
          </w:p>
          <w:p w:rsidR="00E036BE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негізгі даму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перспективаларын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A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айқындау. </w:t>
            </w: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036BE" w:rsidRPr="001A6499" w:rsidRDefault="00E036BE" w:rsidP="00D3489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036BE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Байдалина Б.А</w:t>
            </w: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E036BE" w:rsidRPr="001A6499" w:rsidRDefault="00E036BE" w:rsidP="00D3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A649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Кеңес мүшелері.</w:t>
            </w:r>
          </w:p>
          <w:p w:rsidR="00E036BE" w:rsidRPr="001A6499" w:rsidRDefault="00E036BE" w:rsidP="00D3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36BE" w:rsidRPr="001A6499" w:rsidRDefault="00E036BE" w:rsidP="00D3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036BE" w:rsidRPr="001A6499" w:rsidRDefault="00E036BE" w:rsidP="00E036BE">
      <w:pPr>
        <w:spacing w:after="96" w:line="240" w:lineRule="auto"/>
        <w:ind w:left="45" w:right="45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64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E036BE" w:rsidRPr="00E036BE" w:rsidRDefault="00E036BE" w:rsidP="00E036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E036BE">
        <w:rPr>
          <w:rFonts w:ascii="Times New Roman" w:hAnsi="Times New Roman" w:cs="Times New Roman"/>
          <w:b/>
          <w:sz w:val="24"/>
          <w:szCs w:val="24"/>
          <w:lang w:val="kk-KZ" w:eastAsia="ru-RU"/>
        </w:rPr>
        <w:t>Қамқоршылық кеңес төрайымы:           Байдалина Б.А.</w:t>
      </w:r>
    </w:p>
    <w:p w:rsidR="00E036BE" w:rsidRPr="00E036BE" w:rsidRDefault="00E036BE" w:rsidP="00E036BE">
      <w:pPr>
        <w:rPr>
          <w:b/>
          <w:sz w:val="24"/>
          <w:szCs w:val="24"/>
          <w:lang w:val="kk-KZ"/>
        </w:rPr>
      </w:pPr>
    </w:p>
    <w:p w:rsidR="00B05D64" w:rsidRDefault="00B05D64">
      <w:pPr>
        <w:rPr>
          <w:lang w:val="kk-KZ"/>
        </w:rPr>
      </w:pPr>
    </w:p>
    <w:p w:rsidR="00E036BE" w:rsidRPr="00840876" w:rsidRDefault="00E036BE" w:rsidP="00E036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b/>
          <w:sz w:val="28"/>
          <w:szCs w:val="28"/>
          <w:lang w:val="kk-KZ"/>
        </w:rPr>
        <w:t>Жалпымектептің қамқоршылық кеңес мүшелерінің жиналысы</w:t>
      </w:r>
    </w:p>
    <w:p w:rsidR="00E036BE" w:rsidRPr="00840876" w:rsidRDefault="00E036BE" w:rsidP="00E036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</w:p>
    <w:p w:rsidR="00E036BE" w:rsidRPr="00840876" w:rsidRDefault="00E036BE" w:rsidP="00E036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sz w:val="28"/>
          <w:szCs w:val="28"/>
          <w:lang w:val="kk-KZ"/>
        </w:rPr>
        <w:t>1.Мектептің қамқоршылық кеңесінің нұсқауымен таныс</w:t>
      </w:r>
      <w:r>
        <w:rPr>
          <w:rFonts w:ascii="Times New Roman" w:hAnsi="Times New Roman" w:cs="Times New Roman"/>
          <w:sz w:val="28"/>
          <w:szCs w:val="28"/>
          <w:lang w:val="kk-KZ"/>
        </w:rPr>
        <w:t>тыр</w:t>
      </w:r>
      <w:r w:rsidRPr="00840876">
        <w:rPr>
          <w:rFonts w:ascii="Times New Roman" w:hAnsi="Times New Roman" w:cs="Times New Roman"/>
          <w:sz w:val="28"/>
          <w:szCs w:val="28"/>
          <w:lang w:val="kk-KZ"/>
        </w:rPr>
        <w:t xml:space="preserve">у. </w:t>
      </w:r>
    </w:p>
    <w:p w:rsidR="00E036BE" w:rsidRPr="00840876" w:rsidRDefault="00E036BE" w:rsidP="00E036B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sz w:val="28"/>
          <w:szCs w:val="28"/>
          <w:lang w:val="kk-KZ"/>
        </w:rPr>
        <w:t>ДТЖО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Алпысова А.К.</w:t>
      </w:r>
    </w:p>
    <w:p w:rsidR="00E036BE" w:rsidRPr="00840876" w:rsidRDefault="00E036BE" w:rsidP="00E036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sz w:val="28"/>
          <w:szCs w:val="28"/>
          <w:lang w:val="kk-KZ"/>
        </w:rPr>
        <w:t>2. Қамқоршылық кеңесінің 201</w:t>
      </w:r>
      <w:r>
        <w:rPr>
          <w:rFonts w:ascii="Times New Roman" w:hAnsi="Times New Roman" w:cs="Times New Roman"/>
          <w:sz w:val="28"/>
          <w:szCs w:val="28"/>
          <w:lang w:val="kk-KZ"/>
        </w:rPr>
        <w:t>9-2020</w:t>
      </w:r>
      <w:r w:rsidRPr="00840876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жылындағы жұмысы туралы. </w:t>
      </w:r>
    </w:p>
    <w:p w:rsidR="00E036BE" w:rsidRDefault="00E036BE" w:rsidP="00E036B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0876">
        <w:rPr>
          <w:rFonts w:ascii="Times New Roman" w:hAnsi="Times New Roman" w:cs="Times New Roman"/>
          <w:sz w:val="28"/>
          <w:szCs w:val="28"/>
          <w:lang w:val="kk-KZ"/>
        </w:rPr>
        <w:t>ҚҚ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төрайымы Қапбасова А.К.</w:t>
      </w:r>
    </w:p>
    <w:p w:rsidR="00E036BE" w:rsidRPr="00DF5AC9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3.2019-2020</w:t>
      </w:r>
      <w:r w:rsidRPr="00DF5AC9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қамқоршылық кеңес мүшелерін сайлау. (төрағасы, орынбасар, жауапты хатшы) Кеңес  мүшелерінің міндеттерін бөлу .</w:t>
      </w: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Pr="00DF5AC9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A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F5AC9">
        <w:rPr>
          <w:rFonts w:ascii="Times New Roman" w:hAnsi="Times New Roman" w:cs="Times New Roman"/>
          <w:b/>
          <w:sz w:val="28"/>
          <w:szCs w:val="28"/>
          <w:lang w:val="kk-KZ"/>
        </w:rPr>
        <w:t>мектеп кеңесі</w:t>
      </w:r>
      <w:r w:rsidRPr="00DF5AC9">
        <w:rPr>
          <w:rFonts w:ascii="Times New Roman" w:hAnsi="Times New Roman" w:cs="Times New Roman"/>
          <w:sz w:val="28"/>
          <w:szCs w:val="28"/>
          <w:lang w:val="kk-KZ"/>
        </w:rPr>
        <w:t xml:space="preserve"> (құқықбұзушылықтың алдын алу жұмыстары мен, мектептің ішкі тәртібінің сақталуы) </w:t>
      </w: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Pr="00DF5AC9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A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F5AC9">
        <w:rPr>
          <w:rFonts w:ascii="Times New Roman" w:hAnsi="Times New Roman" w:cs="Times New Roman"/>
          <w:b/>
          <w:sz w:val="28"/>
          <w:szCs w:val="28"/>
          <w:lang w:val="kk-KZ"/>
        </w:rPr>
        <w:t>мектеп комиссиясы</w:t>
      </w:r>
      <w:r w:rsidRPr="00DF5AC9">
        <w:rPr>
          <w:rFonts w:ascii="Times New Roman" w:hAnsi="Times New Roman" w:cs="Times New Roman"/>
          <w:sz w:val="28"/>
          <w:szCs w:val="28"/>
          <w:lang w:val="kk-KZ"/>
        </w:rPr>
        <w:t xml:space="preserve"> (мектептегі тамақтандыруды ұйымдастыру мен сапасын тексеру )</w:t>
      </w: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Pr="00DF5AC9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AC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F5AC9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тамақтануды ұйымдастыру комиссиясы</w:t>
      </w:r>
      <w:r w:rsidRPr="00DF5AC9">
        <w:rPr>
          <w:rFonts w:ascii="Times New Roman" w:hAnsi="Times New Roman" w:cs="Times New Roman"/>
          <w:sz w:val="28"/>
          <w:szCs w:val="28"/>
          <w:lang w:val="kk-KZ"/>
        </w:rPr>
        <w:t xml:space="preserve">  (жетім, аз қамтылған отбасы балаларының құжаттарынқарастыру)</w:t>
      </w: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Pr="0042100B" w:rsidRDefault="00E036BE" w:rsidP="00E036BE">
      <w:pPr>
        <w:pStyle w:val="a5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  <w:r w:rsidRPr="0042100B">
        <w:rPr>
          <w:b/>
          <w:color w:val="000000"/>
          <w:sz w:val="28"/>
          <w:szCs w:val="28"/>
          <w:lang w:val="kk-KZ"/>
        </w:rPr>
        <w:t>Қамқоршылық кеңесінің жұмысы келесі нормативтік актілерімен белгіленеді:</w:t>
      </w:r>
    </w:p>
    <w:p w:rsidR="00E036BE" w:rsidRPr="00305B26" w:rsidRDefault="00E036BE" w:rsidP="00E036B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05B26">
        <w:rPr>
          <w:color w:val="000000"/>
          <w:sz w:val="28"/>
          <w:szCs w:val="28"/>
          <w:lang w:val="kk-KZ"/>
        </w:rPr>
        <w:t>1.ҚР «Білім туралы» Заңы 44 бап, 9 тармақ;</w:t>
      </w:r>
    </w:p>
    <w:p w:rsidR="00E036BE" w:rsidRPr="00F33A61" w:rsidRDefault="00E036BE" w:rsidP="00E036B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F33A61">
        <w:rPr>
          <w:color w:val="000000"/>
          <w:sz w:val="28"/>
          <w:szCs w:val="28"/>
          <w:lang w:val="kk-KZ"/>
        </w:rPr>
        <w:t>2.Қазақстан Республикасының Білім және Ғылым Министрлігі 2017 жылғы 27 шілдедігі №355 «Қамқоршылық кеңестің Үлгілік ережесін және сайлау тәртібін бекіту туралы» бұйрығы;</w:t>
      </w:r>
    </w:p>
    <w:p w:rsidR="00E036BE" w:rsidRPr="00F33A61" w:rsidRDefault="00E036BE" w:rsidP="00E036B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F33A61">
        <w:rPr>
          <w:color w:val="000000"/>
          <w:sz w:val="28"/>
          <w:szCs w:val="28"/>
          <w:lang w:val="kk-KZ"/>
        </w:rPr>
        <w:t>3.2017 жылғы 27 шілдедігі «Қамқоршылық кеңестің Үлгілік ережесі және сайлау тәртібі»;</w:t>
      </w:r>
    </w:p>
    <w:p w:rsidR="00E036BE" w:rsidRPr="007248FF" w:rsidRDefault="00E036BE" w:rsidP="00E036B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248FF">
        <w:rPr>
          <w:color w:val="000000"/>
          <w:sz w:val="28"/>
          <w:szCs w:val="28"/>
          <w:lang w:val="kk-KZ"/>
        </w:rPr>
        <w:t>4.№35 ЖОМ Жарғысы.</w:t>
      </w:r>
    </w:p>
    <w:p w:rsidR="00E036BE" w:rsidRPr="00FA693C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36BE" w:rsidRDefault="00E036BE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№35 ЖОББМ </w:t>
      </w:r>
    </w:p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«Қамқоршылық кеңес» отырысы</w:t>
      </w:r>
      <w:r w:rsidRPr="00351BB1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</w:p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1BB1">
        <w:rPr>
          <w:rFonts w:ascii="Times New Roman" w:hAnsi="Times New Roman" w:cs="Times New Roman"/>
          <w:b/>
          <w:sz w:val="24"/>
          <w:szCs w:val="24"/>
          <w:lang w:val="kk-KZ"/>
        </w:rPr>
        <w:t>тіркеу қағазы</w:t>
      </w:r>
    </w:p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Ата-ананың аты-жөні</w:t>
            </w: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</w:t>
            </w: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1BB1" w:rsidTr="00351BB1">
        <w:tc>
          <w:tcPr>
            <w:tcW w:w="67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5705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1BB1" w:rsidRDefault="00351BB1" w:rsidP="00351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BB1" w:rsidRPr="00351BB1" w:rsidRDefault="00351BB1" w:rsidP="00351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1BB1" w:rsidRPr="005F0390" w:rsidRDefault="00351BB1" w:rsidP="00E036B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36BE" w:rsidRPr="00E036BE" w:rsidRDefault="00E036BE">
      <w:pPr>
        <w:rPr>
          <w:lang w:val="kk-KZ"/>
        </w:rPr>
      </w:pPr>
    </w:p>
    <w:sectPr w:rsidR="00E036BE" w:rsidRPr="00E0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8"/>
    <w:rsid w:val="000E6DE8"/>
    <w:rsid w:val="00351BB1"/>
    <w:rsid w:val="00683FF5"/>
    <w:rsid w:val="007248FF"/>
    <w:rsid w:val="00B05D64"/>
    <w:rsid w:val="00E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6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036BE"/>
  </w:style>
  <w:style w:type="paragraph" w:styleId="a5">
    <w:name w:val="Normal (Web)"/>
    <w:basedOn w:val="a"/>
    <w:uiPriority w:val="99"/>
    <w:semiHidden/>
    <w:unhideWhenUsed/>
    <w:rsid w:val="00E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6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036BE"/>
  </w:style>
  <w:style w:type="paragraph" w:styleId="a5">
    <w:name w:val="Normal (Web)"/>
    <w:basedOn w:val="a"/>
    <w:uiPriority w:val="99"/>
    <w:semiHidden/>
    <w:unhideWhenUsed/>
    <w:rsid w:val="00E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2019-10-23T04:10:00Z</cp:lastPrinted>
  <dcterms:created xsi:type="dcterms:W3CDTF">2019-10-23T03:47:00Z</dcterms:created>
  <dcterms:modified xsi:type="dcterms:W3CDTF">2019-11-05T06:53:00Z</dcterms:modified>
</cp:coreProperties>
</file>