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32" w:rsidRDefault="00DA0432" w:rsidP="00DA04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БЕК</w:t>
      </w:r>
      <w:r>
        <w:rPr>
          <w:rFonts w:ascii="Times New Roman" w:hAnsi="Times New Roman" w:cs="Times New Roman"/>
          <w:sz w:val="28"/>
          <w:szCs w:val="28"/>
          <w:lang w:val="kk-KZ"/>
        </w:rPr>
        <w:t>ІТЕМІН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КЕ</w:t>
      </w:r>
      <w:r>
        <w:rPr>
          <w:rFonts w:ascii="Times New Roman" w:hAnsi="Times New Roman" w:cs="Times New Roman"/>
          <w:sz w:val="28"/>
          <w:szCs w:val="28"/>
          <w:lang w:val="kk-KZ"/>
        </w:rPr>
        <w:t>ЛІСІЛГЕН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432" w:rsidRDefault="00DA0432" w:rsidP="00DA04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СОГЛАСОВАНО:</w:t>
      </w: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  <w:r w:rsidRPr="00D71B50">
        <w:rPr>
          <w:rFonts w:ascii="Times New Roman" w:hAnsi="Times New Roman" w:cs="Times New Roman"/>
          <w:sz w:val="24"/>
          <w:szCs w:val="24"/>
        </w:rPr>
        <w:t xml:space="preserve">№ 17 ЖОББСМ директоры </w:t>
      </w:r>
      <w:proofErr w:type="spellStart"/>
      <w:r w:rsidRPr="00D71B50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D71B50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1B50">
        <w:rPr>
          <w:rFonts w:ascii="Times New Roman" w:hAnsi="Times New Roman" w:cs="Times New Roman"/>
          <w:sz w:val="24"/>
          <w:szCs w:val="24"/>
        </w:rPr>
        <w:t>директорды</w:t>
      </w:r>
      <w:proofErr w:type="spellEnd"/>
      <w:r w:rsidRPr="00D71B50">
        <w:rPr>
          <w:rFonts w:ascii="Times New Roman" w:hAnsi="Times New Roman" w:cs="Times New Roman"/>
          <w:sz w:val="24"/>
          <w:szCs w:val="24"/>
          <w:lang w:val="kk-KZ"/>
        </w:rPr>
        <w:t>ң ОТЖ</w:t>
      </w:r>
      <w:r w:rsidRPr="00D71B50">
        <w:rPr>
          <w:rFonts w:ascii="Times New Roman" w:hAnsi="Times New Roman" w:cs="Times New Roman"/>
          <w:sz w:val="24"/>
          <w:szCs w:val="24"/>
        </w:rPr>
        <w:t xml:space="preserve"> </w:t>
      </w:r>
      <w:r w:rsidRPr="00D71B50">
        <w:rPr>
          <w:rFonts w:ascii="Times New Roman" w:hAnsi="Times New Roman" w:cs="Times New Roman"/>
          <w:sz w:val="24"/>
          <w:szCs w:val="24"/>
          <w:lang w:val="kk-KZ"/>
        </w:rPr>
        <w:t>оры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D71B50">
        <w:rPr>
          <w:rFonts w:ascii="Times New Roman" w:hAnsi="Times New Roman" w:cs="Times New Roman"/>
          <w:sz w:val="24"/>
          <w:szCs w:val="24"/>
          <w:lang w:val="kk-KZ"/>
        </w:rPr>
        <w:t>басары</w:t>
      </w:r>
      <w:r w:rsidRPr="00D71B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</w:rPr>
        <w:t>. о. директора СОПШДО № 17                                        Зам. Директора по ВР</w:t>
      </w: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71B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</w:t>
      </w: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»______                                                       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  »  ___________  </w:t>
      </w: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</w:p>
    <w:p w:rsidR="00DA0432" w:rsidRDefault="00DA0432" w:rsidP="00DA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«Павлодар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қаласының </w:t>
      </w:r>
      <w:r>
        <w:rPr>
          <w:rFonts w:ascii="Times New Roman" w:hAnsi="Times New Roman" w:cs="Times New Roman"/>
          <w:sz w:val="24"/>
          <w:szCs w:val="24"/>
        </w:rPr>
        <w:t xml:space="preserve">№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орта 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беру саралап оқытатын бейіндік мектебі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0432" w:rsidRDefault="00DA0432" w:rsidP="00DA04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ік Мекемесі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0432" w:rsidRDefault="00DA0432" w:rsidP="00DA0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профильная школа дифференцированного обучения </w:t>
      </w:r>
    </w:p>
    <w:p w:rsidR="00DA0432" w:rsidRDefault="00DA0432" w:rsidP="00DA0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17» г. Павлодара</w:t>
      </w:r>
    </w:p>
    <w:p w:rsidR="00DA0432" w:rsidRDefault="00DA0432" w:rsidP="00DA0432">
      <w:pPr>
        <w:rPr>
          <w:rFonts w:ascii="Times New Roman" w:hAnsi="Times New Roman" w:cs="Times New Roman"/>
          <w:sz w:val="28"/>
          <w:szCs w:val="28"/>
        </w:rPr>
      </w:pPr>
    </w:p>
    <w:p w:rsidR="00DA0432" w:rsidRDefault="00DA0432" w:rsidP="00DA0432">
      <w:pPr>
        <w:rPr>
          <w:rFonts w:ascii="Times New Roman" w:hAnsi="Times New Roman" w:cs="Times New Roman"/>
          <w:sz w:val="28"/>
          <w:szCs w:val="28"/>
        </w:rPr>
      </w:pPr>
    </w:p>
    <w:p w:rsidR="00DA0432" w:rsidRDefault="00DA0432" w:rsidP="00DA0432">
      <w:pPr>
        <w:rPr>
          <w:rFonts w:ascii="Times New Roman" w:hAnsi="Times New Roman" w:cs="Times New Roman"/>
          <w:sz w:val="28"/>
          <w:szCs w:val="28"/>
        </w:rPr>
      </w:pPr>
    </w:p>
    <w:p w:rsidR="00DA0432" w:rsidRDefault="00DA0432" w:rsidP="00DA0432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F1F4D">
        <w:rPr>
          <w:rFonts w:ascii="Times New Roman" w:hAnsi="Times New Roman" w:cs="Times New Roman"/>
          <w:sz w:val="36"/>
          <w:szCs w:val="36"/>
        </w:rPr>
        <w:t>Та</w:t>
      </w:r>
      <w:r w:rsidRPr="00BF1F4D">
        <w:rPr>
          <w:rFonts w:ascii="Times New Roman" w:hAnsi="Times New Roman" w:cs="Times New Roman"/>
          <w:sz w:val="36"/>
          <w:szCs w:val="36"/>
          <w:lang w:val="kk-KZ"/>
        </w:rPr>
        <w:t xml:space="preserve">қырыбы: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BF1F4D">
        <w:rPr>
          <w:rFonts w:ascii="Times New Roman" w:hAnsi="Times New Roman" w:cs="Times New Roman"/>
          <w:sz w:val="36"/>
          <w:szCs w:val="36"/>
          <w:lang w:val="kk-KZ"/>
        </w:rPr>
        <w:t>Игі істер апталығы</w:t>
      </w:r>
      <w:r>
        <w:rPr>
          <w:rFonts w:ascii="Times New Roman" w:hAnsi="Times New Roman" w:cs="Times New Roman"/>
          <w:sz w:val="36"/>
          <w:szCs w:val="36"/>
          <w:lang w:val="kk-KZ"/>
        </w:rPr>
        <w:t>»</w:t>
      </w:r>
    </w:p>
    <w:p w:rsidR="00DA0432" w:rsidRDefault="00DA0432" w:rsidP="00DA0432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Тема: Неделя добрых дел</w:t>
      </w:r>
    </w:p>
    <w:p w:rsidR="00DA0432" w:rsidRDefault="00DA0432" w:rsidP="00DA0432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A0432" w:rsidRDefault="00DA0432" w:rsidP="00DA0432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A0432" w:rsidRDefault="00DA0432" w:rsidP="00DA0432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A0432" w:rsidRDefault="00DA0432" w:rsidP="00DA0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Pr="00BF1F4D">
        <w:rPr>
          <w:rFonts w:ascii="Times New Roman" w:hAnsi="Times New Roman" w:cs="Times New Roman"/>
          <w:sz w:val="28"/>
          <w:szCs w:val="28"/>
        </w:rPr>
        <w:t xml:space="preserve">  Научный руководитель:</w:t>
      </w:r>
    </w:p>
    <w:p w:rsidR="00DA0432" w:rsidRDefault="00DA0432" w:rsidP="00DA0432">
      <w:pPr>
        <w:ind w:left="424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4D">
        <w:rPr>
          <w:rFonts w:ascii="Times New Roman" w:hAnsi="Times New Roman" w:cs="Times New Roman"/>
          <w:sz w:val="28"/>
          <w:szCs w:val="28"/>
        </w:rPr>
        <w:t>Нурумбекова</w:t>
      </w:r>
      <w:proofErr w:type="spellEnd"/>
      <w:r w:rsidRPr="00BF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Г.Е.</w:t>
      </w:r>
    </w:p>
    <w:p w:rsidR="00DA0432" w:rsidRDefault="00DA0432" w:rsidP="00DA043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Pr="00BF1F4D">
        <w:rPr>
          <w:rFonts w:ascii="Times New Roman" w:hAnsi="Times New Roman" w:cs="Times New Roman"/>
          <w:sz w:val="28"/>
          <w:szCs w:val="28"/>
        </w:rPr>
        <w:t>читель самопознания.</w:t>
      </w:r>
    </w:p>
    <w:p w:rsidR="00DA0432" w:rsidRDefault="00DA0432" w:rsidP="00DA0432">
      <w:pPr>
        <w:ind w:left="42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Өзін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өзі тану пәні мұғалімі</w:t>
      </w:r>
    </w:p>
    <w:p w:rsidR="00DA0432" w:rsidRDefault="00DA0432" w:rsidP="00DA0432">
      <w:pPr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DA0432" w:rsidRDefault="00DA0432" w:rsidP="00DA043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>
        <w:rPr>
          <w:rFonts w:ascii="Times New Roman" w:hAnsi="Times New Roman" w:cs="Times New Roman"/>
          <w:sz w:val="28"/>
          <w:szCs w:val="28"/>
        </w:rPr>
        <w:t xml:space="preserve">,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432" w:rsidRDefault="00DA0432" w:rsidP="00DA043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Павлодар, 2019 год.</w:t>
      </w:r>
    </w:p>
    <w:p w:rsidR="00DA0432" w:rsidRPr="00F34075" w:rsidRDefault="00DA0432" w:rsidP="00DA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Социально-значимый проект 1-х классов</w:t>
      </w:r>
    </w:p>
    <w:p w:rsidR="00DA0432" w:rsidRPr="00F34075" w:rsidRDefault="00DA0432" w:rsidP="00DA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«Неделя добрых дел»</w:t>
      </w:r>
    </w:p>
    <w:p w:rsidR="00DA0432" w:rsidRPr="00F34075" w:rsidRDefault="00DA0432" w:rsidP="00DA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Доброта годами не стареет,</w:t>
      </w:r>
    </w:p>
    <w:p w:rsidR="00DA0432" w:rsidRPr="00F34075" w:rsidRDefault="00DA0432" w:rsidP="00DA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Доброта от холода согреет.</w:t>
      </w:r>
    </w:p>
    <w:p w:rsidR="00DA0432" w:rsidRPr="00F34075" w:rsidRDefault="00DA0432" w:rsidP="00DA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Если доброта как солнце светит,</w:t>
      </w:r>
    </w:p>
    <w:p w:rsidR="00DA0432" w:rsidRPr="00F34075" w:rsidRDefault="00DA0432" w:rsidP="00DA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Радуются взрослые и дети. </w:t>
      </w:r>
      <w:proofErr w:type="spellStart"/>
      <w:r w:rsidRPr="00F340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И.Дубина</w:t>
      </w:r>
      <w:proofErr w:type="spellEnd"/>
    </w:p>
    <w:p w:rsidR="00DA0432" w:rsidRPr="00F34075" w:rsidRDefault="00DA0432" w:rsidP="00DA0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Проблема: не все дети совершают добрые поступки.</w:t>
      </w:r>
    </w:p>
    <w:p w:rsidR="00DA0432" w:rsidRPr="00F34075" w:rsidRDefault="00DA0432" w:rsidP="00DA0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Проблемный анализ: Сегодня существует проблема жестокости и равнодушия в детской среде. Она проявляется в отсутствии терпимости, сопереживания к окружающим, чрезмерной агрессии. Нужно воспитывать у детей положительные качества характера, учить их общаться друг с другом, ведь добрые дела наполняют жизнь человека особым смыслом.</w:t>
      </w:r>
    </w:p>
    <w:p w:rsidR="00DA0432" w:rsidRPr="00F34075" w:rsidRDefault="00DA0432" w:rsidP="00DA0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Цель:</w:t>
      </w:r>
      <w:r w:rsidRPr="00F34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содействовать формированию нравственных ценностей у учащихся через систему специальных событий с вовлечением их в активные самостоятельные действия.</w:t>
      </w:r>
    </w:p>
    <w:p w:rsidR="00DA0432" w:rsidRPr="00F34075" w:rsidRDefault="00DA0432" w:rsidP="00DA0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340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Задачи: </w:t>
      </w:r>
    </w:p>
    <w:p w:rsidR="00DA0432" w:rsidRPr="00F34075" w:rsidRDefault="00DA0432" w:rsidP="00DA0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Привлечь родителей к участию в проекте,</w:t>
      </w:r>
    </w:p>
    <w:p w:rsidR="00DA0432" w:rsidRPr="00F34075" w:rsidRDefault="00DA0432" w:rsidP="00DA0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Укрепить знания учащихся о морали и милосердии, уважительном отношении к взрослым и окружающим;</w:t>
      </w:r>
    </w:p>
    <w:p w:rsidR="00DA0432" w:rsidRPr="00F34075" w:rsidRDefault="00DA0432" w:rsidP="00DA0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Содействовать терпимости и толерантности учащихся;</w:t>
      </w:r>
    </w:p>
    <w:p w:rsidR="00DA0432" w:rsidRPr="00F34075" w:rsidRDefault="00DA0432" w:rsidP="00DA0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потребности и мотивы нравственного поведения учащихся;</w:t>
      </w:r>
    </w:p>
    <w:p w:rsidR="00DA0432" w:rsidRPr="00F34075" w:rsidRDefault="00DA0432" w:rsidP="00DA0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Мотивировать детей на совершение добрых поступков.</w:t>
      </w:r>
    </w:p>
    <w:p w:rsidR="00DA0432" w:rsidRPr="00F34075" w:rsidRDefault="00DA0432" w:rsidP="00DA04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Ограничения: Проектом будут охвачены учащиеся и родители 1-х классов и учащиеся начальной школы. Проект рассчитан на 2019-2020 учебный год.</w:t>
      </w:r>
    </w:p>
    <w:p w:rsidR="00DA0432" w:rsidRPr="00F34075" w:rsidRDefault="00DA0432" w:rsidP="00DA04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реализации проекта: материальные – на приобретение бумаги, папки с </w:t>
      </w:r>
      <w:proofErr w:type="gramStart"/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файлами .</w:t>
      </w:r>
      <w:proofErr w:type="gramEnd"/>
    </w:p>
    <w:p w:rsidR="00DA0432" w:rsidRPr="00F34075" w:rsidRDefault="00DA0432" w:rsidP="00DA04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Риски и минимизация: нежелание некоторых детей и родителей участвовать в проекте. Нужно заинтересовать и привлечь.</w:t>
      </w:r>
    </w:p>
    <w:p w:rsidR="00DA0432" w:rsidRPr="00F34075" w:rsidRDefault="00DA0432" w:rsidP="00DA04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реализации проекта:</w:t>
      </w:r>
    </w:p>
    <w:tbl>
      <w:tblPr>
        <w:tblW w:w="0" w:type="auto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3932"/>
        <w:gridCol w:w="2487"/>
        <w:gridCol w:w="1834"/>
      </w:tblGrid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Название 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Ответственный 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Сроки 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Классный час «Что такое доброта?»</w:t>
            </w:r>
          </w:p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 «Сила доброго слова». Добрые пожелания-листовки прохожим, выпуск газет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Кл. руководители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08.11.2019</w:t>
            </w:r>
          </w:p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12.11.2019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стихов о доброте (1-4 классы)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13.11.2019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рисунков «Я рисую добро!» (1-4 классы)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19.11.2019-23.11.2019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сочинений «Доброта – это…» для учащихся 3-4 классов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23.11.2019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«День подарков просто так» обмен сувенирами, игрушками, сюрпризами для создания хорошего настроения. (1-е классы)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30.11.2019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 «Познай-ка». Добровольное пополнение фонда школьной библиотеки.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Кл.руководители</w:t>
            </w:r>
            <w:proofErr w:type="spellEnd"/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библиотекарь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03.12.2019-07.12-2019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Инициатива. Помощь родителям по дому.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Командиры классов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10.12.-14.12.2019</w:t>
            </w:r>
          </w:p>
        </w:tc>
      </w:tr>
      <w:tr w:rsidR="00DA0432" w:rsidRPr="00F34075" w:rsidTr="001B6D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Оформление папки «Что такое доброта». </w:t>
            </w:r>
          </w:p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Презентация </w:t>
            </w:r>
            <w:proofErr w:type="spellStart"/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проекта.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Защита</w:t>
            </w:r>
            <w:proofErr w:type="spellEnd"/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Кл.руководители</w:t>
            </w:r>
            <w:proofErr w:type="spellEnd"/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родители</w:t>
            </w:r>
          </w:p>
        </w:tc>
        <w:tc>
          <w:tcPr>
            <w:tcW w:w="1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432" w:rsidRPr="00F34075" w:rsidRDefault="00DA0432" w:rsidP="001B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40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 – февраль 2020</w:t>
            </w:r>
          </w:p>
        </w:tc>
      </w:tr>
    </w:tbl>
    <w:p w:rsidR="00DA0432" w:rsidRPr="00F34075" w:rsidRDefault="00DA0432" w:rsidP="00DA0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075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-Последействие: работа над проектом будет закончена в марте 2020 года.</w:t>
      </w:r>
    </w:p>
    <w:p w:rsidR="00DA0432" w:rsidRPr="00A6513B" w:rsidRDefault="00DA0432" w:rsidP="00DA0432">
      <w:pPr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432" w:rsidRPr="00A6513B" w:rsidRDefault="00DA0432" w:rsidP="00DA0432">
      <w:pPr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DA0432" w:rsidRPr="00BF1F4D" w:rsidRDefault="00DA0432" w:rsidP="00DA0432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A0432" w:rsidRPr="00BF1F4D" w:rsidRDefault="00DA0432" w:rsidP="00DA0432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9367B1" w:rsidRDefault="00DA0432"/>
    <w:sectPr w:rsidR="0093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3E0"/>
    <w:multiLevelType w:val="multilevel"/>
    <w:tmpl w:val="CB38E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255BE"/>
    <w:multiLevelType w:val="multilevel"/>
    <w:tmpl w:val="2EFE4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63813"/>
    <w:multiLevelType w:val="multilevel"/>
    <w:tmpl w:val="002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27DF3"/>
    <w:multiLevelType w:val="multilevel"/>
    <w:tmpl w:val="4B16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2"/>
    <w:rsid w:val="00047176"/>
    <w:rsid w:val="00556E23"/>
    <w:rsid w:val="00D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D43B-709B-4C87-9C83-A7CD988B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2019-10-17T22:46:00Z</dcterms:created>
  <dcterms:modified xsi:type="dcterms:W3CDTF">2019-10-17T22:50:00Z</dcterms:modified>
</cp:coreProperties>
</file>