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B0" w:rsidRPr="002E57C1" w:rsidRDefault="00A304B0" w:rsidP="002E57C1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C1">
        <w:rPr>
          <w:rFonts w:ascii="Times New Roman" w:hAnsi="Times New Roman" w:cs="Times New Roman"/>
          <w:b/>
          <w:sz w:val="28"/>
          <w:szCs w:val="28"/>
        </w:rPr>
        <w:t xml:space="preserve">Что делать, если столкнулись с </w:t>
      </w:r>
      <w:proofErr w:type="spellStart"/>
      <w:r w:rsidRPr="002E57C1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1. Не реагируйте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Не комментируйте оскорбительные посты о вас и не отвечайте на обидные сообщения. И, конечно же, не отвечайте агрессору тем же, опускаясь до его уровня. Помните, что лучшая профилактика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 – это не участвовать в потенциально </w:t>
      </w:r>
      <w:proofErr w:type="gramStart"/>
      <w:r w:rsidRPr="002E57C1">
        <w:rPr>
          <w:rFonts w:ascii="Times New Roman" w:hAnsi="Times New Roman" w:cs="Times New Roman"/>
          <w:sz w:val="28"/>
          <w:szCs w:val="28"/>
        </w:rPr>
        <w:t>конфликтных</w:t>
      </w:r>
      <w:proofErr w:type="gramEnd"/>
      <w:r w:rsidRPr="002E57C1">
        <w:rPr>
          <w:rFonts w:ascii="Times New Roman" w:hAnsi="Times New Roman" w:cs="Times New Roman"/>
          <w:sz w:val="28"/>
          <w:szCs w:val="28"/>
        </w:rPr>
        <w:t xml:space="preserve"> интернет-спорах.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2. Не испытывайте вину или стыд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Не думайте о том, что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 – результат вашего неосторожного поведения, неправильных слов и ошибок. Жертвой может быть любой, а от постоянного прокручивания ситуации в голове легче не станет. Не перечитывайте оскорбления, но в то же время не стесняйтесь переживать и не ставьте табу на теме.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3. Сократите возможности общения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Один из простых вариантов защититься от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, – лишить агрессора коммуникации. Добавьте его в чёрный список социальных сетей, заблокируйте телефонный номер и электронную почту.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4. Поделитесь своей проблемой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Молчать о том, что вам плохо от нападок – не лучшая идея. Расскажите об этом родными или друзьям. Кроме того, можно позвонить на любую горячую линию психологической поддержки 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5. Не бойтесь требовать справедливости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Вы вправе сообщить в полицию об угрозах и клевете, пожаловаться провайдеру на </w:t>
      </w:r>
      <w:proofErr w:type="spellStart"/>
      <w:proofErr w:type="gramStart"/>
      <w:r w:rsidRPr="002E57C1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>-атаку</w:t>
      </w:r>
      <w:proofErr w:type="gramEnd"/>
      <w:r w:rsidRPr="002E57C1">
        <w:rPr>
          <w:rFonts w:ascii="Times New Roman" w:hAnsi="Times New Roman" w:cs="Times New Roman"/>
          <w:sz w:val="28"/>
          <w:szCs w:val="28"/>
        </w:rPr>
        <w:t xml:space="preserve"> и обратиться в поддержку «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» и т.д. Социальные сети борются с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, поэтому удаляют нежелательные фото, посты и комментарии, а также банят агрессивных пользователей и сомнительные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6. Начните делать скриншоты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57C1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 с оскорблениями, угрозами и непристойными предложениями пригодятся как доказательства для суда. А если обидчик явно несовершеннолетний (и знакомый вам!), отправьте информацию его родителям или учителям.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7. Поставьте агрессора на место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Если вы чувствуете в себе достаточно смелости и сил, вступите с обидчиками в диалог. Но это не должны быть переговоры или попытка откупиться. Будьте вежливы. Просто скажите, что вы готовы пойти в суд за клевету/оскорбления/шантаж и т.д. Альтернативный сценарий общения – выразить агрессору слова сожаления и поддержки, сбив его тем самым с толку и снизив градус напряжения.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8. Боритесь со стрессом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Интернет-травля – это ситуация выхода из нашей зоны комфорта. Чтобы не придавать онлайн-конфликтам большого значения, повысьте </w:t>
      </w:r>
      <w:proofErr w:type="gramStart"/>
      <w:r w:rsidRPr="002E57C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E57C1">
        <w:rPr>
          <w:rFonts w:ascii="Times New Roman" w:hAnsi="Times New Roman" w:cs="Times New Roman"/>
          <w:sz w:val="28"/>
          <w:szCs w:val="28"/>
        </w:rPr>
        <w:t xml:space="preserve"> стрессоустойчивость. Методы, которые помогут успокоиться: творческие хобби, медитации, ароматерапия.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9. Сядьте на цифровую диету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Ещё один вариант, как бороться с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 – на время уйти из </w:t>
      </w:r>
      <w:r w:rsidRPr="002E57C1">
        <w:rPr>
          <w:rFonts w:ascii="Times New Roman" w:hAnsi="Times New Roman" w:cs="Times New Roman"/>
          <w:sz w:val="28"/>
          <w:szCs w:val="28"/>
        </w:rPr>
        <w:lastRenderedPageBreak/>
        <w:t xml:space="preserve">сети. Устройте эксперимент, где на месяц или на неделю надо отрезать себя от интернета. Если вы поступите так во время травли, у вас появится свободное время на что-нибудь приятное, а онлайн-агрессоры успокоятся или переключатся на кого-то другого.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10. Пересмотрите своё поведение в сети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Если уходить в информационное подполье и удаляться из социальных сетей для вас слишком, снизьте активность, меньше выкладывайте фотографий и постов о себе. Сделайте страницу закрытой, внимательно изучайте тех, кто постучался к вам в друзья, и почистите фотоальбом. Не публикуйте адрес прописки и не ставьте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. Чем меньше информации о вас, тем меньше поводов к травле.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E57C1">
        <w:rPr>
          <w:rFonts w:ascii="Times New Roman" w:hAnsi="Times New Roman" w:cs="Times New Roman"/>
          <w:i/>
          <w:sz w:val="28"/>
          <w:szCs w:val="28"/>
        </w:rPr>
        <w:t xml:space="preserve">11. Следуйте правилам цифровой грамотности </w:t>
      </w:r>
    </w:p>
    <w:p w:rsidR="00A304B0" w:rsidRPr="002E57C1" w:rsidRDefault="00A304B0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 xml:space="preserve">Не переходите по сомнительным ссылкам, не общайтесь с незнакомцами, ставьте сложные уникальные пароли для каждого аккаунта в </w:t>
      </w:r>
      <w:proofErr w:type="spellStart"/>
      <w:r w:rsidRPr="002E57C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E57C1">
        <w:rPr>
          <w:rFonts w:ascii="Times New Roman" w:hAnsi="Times New Roman" w:cs="Times New Roman"/>
          <w:sz w:val="28"/>
          <w:szCs w:val="28"/>
        </w:rPr>
        <w:t xml:space="preserve"> (12 символов, с цифрами, большими и маленькими буквами) и периодически меняйте их. Не скачивайте подозрительные файлы. </w:t>
      </w:r>
    </w:p>
    <w:p w:rsidR="006D0B9B" w:rsidRPr="002E57C1" w:rsidRDefault="006D0B9B" w:rsidP="002E57C1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B9B" w:rsidRPr="002E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8E9"/>
    <w:multiLevelType w:val="multilevel"/>
    <w:tmpl w:val="40EC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8"/>
    <w:rsid w:val="00214769"/>
    <w:rsid w:val="002B4098"/>
    <w:rsid w:val="002E57C1"/>
    <w:rsid w:val="006D0B9B"/>
    <w:rsid w:val="00A304B0"/>
    <w:rsid w:val="00E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4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4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2023-09-22T09:13:00Z</dcterms:created>
  <dcterms:modified xsi:type="dcterms:W3CDTF">2023-09-22T09:52:00Z</dcterms:modified>
</cp:coreProperties>
</file>