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F426F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қызметкердің декреттік демалыс кезеңіне м</w:t>
      </w:r>
      <w:r w:rsidR="00323260">
        <w:rPr>
          <w:rFonts w:ascii="Times New Roman" w:hAnsi="Times New Roman" w:cs="Times New Roman"/>
          <w:b/>
          <w:sz w:val="28"/>
          <w:szCs w:val="28"/>
          <w:lang w:val="kk-KZ"/>
        </w:rPr>
        <w:t>емлекеттік тілде оқытылатын тәрбиешінің</w:t>
      </w:r>
      <w:r w:rsidR="00D4457F" w:rsidRPr="00D4457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уақытша </w:t>
      </w:r>
      <w:r w:rsidR="00D4457F" w:rsidRPr="00D4457F">
        <w:rPr>
          <w:rFonts w:ascii="Times New Roman" w:hAnsi="Times New Roman" w:cs="Times New Roman"/>
          <w:b/>
          <w:sz w:val="28"/>
          <w:szCs w:val="28"/>
          <w:lang w:val="kk-KZ"/>
        </w:rPr>
        <w:t>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940" w:type="dxa"/>
        <w:tblInd w:w="-1193" w:type="dxa"/>
        <w:tblLayout w:type="fixed"/>
        <w:tblLook w:val="04A0" w:firstRow="1" w:lastRow="0" w:firstColumn="1" w:lastColumn="0" w:noHBand="0" w:noVBand="1"/>
      </w:tblPr>
      <w:tblGrid>
        <w:gridCol w:w="394"/>
        <w:gridCol w:w="1289"/>
        <w:gridCol w:w="1052"/>
        <w:gridCol w:w="1183"/>
        <w:gridCol w:w="1184"/>
        <w:gridCol w:w="1447"/>
        <w:gridCol w:w="1448"/>
        <w:gridCol w:w="1447"/>
        <w:gridCol w:w="1496"/>
      </w:tblGrid>
      <w:tr w:rsidR="00F426FD" w:rsidRPr="00D4457F" w:rsidTr="00F426FD">
        <w:trPr>
          <w:trHeight w:val="150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496" w:type="dxa"/>
            <w:tcBorders>
              <w:top w:val="single" w:sz="4" w:space="0" w:color="auto"/>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Pr="00F426FD" w:rsidRDefault="00F426FD"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мерзімі</w:t>
            </w:r>
          </w:p>
        </w:tc>
      </w:tr>
      <w:tr w:rsidR="00F426FD" w:rsidRPr="00D4457F" w:rsidTr="00F426FD">
        <w:trPr>
          <w:trHeight w:val="303"/>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96" w:type="dxa"/>
            <w:tcBorders>
              <w:top w:val="nil"/>
              <w:left w:val="nil"/>
              <w:bottom w:val="single" w:sz="4" w:space="0" w:color="auto"/>
              <w:right w:val="single" w:sz="4" w:space="0" w:color="auto"/>
            </w:tcBorders>
          </w:tcPr>
          <w:p w:rsidR="00F426FD" w:rsidRPr="00D4457F" w:rsidRDefault="00F426FD" w:rsidP="00D4457F">
            <w:pPr>
              <w:spacing w:after="0" w:line="240" w:lineRule="auto"/>
              <w:rPr>
                <w:rFonts w:ascii="Calibri" w:eastAsia="Times New Roman" w:hAnsi="Calibri" w:cs="Calibri"/>
                <w:color w:val="000000"/>
                <w:lang w:eastAsia="ru-RU"/>
              </w:rPr>
            </w:pPr>
          </w:p>
        </w:tc>
      </w:tr>
      <w:tr w:rsidR="00F426FD" w:rsidRPr="00F50688" w:rsidTr="00F426FD">
        <w:trPr>
          <w:trHeight w:val="909"/>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184" w:type="dxa"/>
            <w:tcBorders>
              <w:top w:val="nil"/>
              <w:left w:val="nil"/>
              <w:bottom w:val="single" w:sz="4" w:space="0" w:color="auto"/>
              <w:right w:val="single" w:sz="4" w:space="0" w:color="auto"/>
            </w:tcBorders>
            <w:shd w:val="clear" w:color="auto" w:fill="auto"/>
            <w:vAlign w:val="center"/>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34-70-22, 87772070691</w:t>
            </w:r>
          </w:p>
          <w:p w:rsidR="00F426FD" w:rsidRPr="00D4457F" w:rsidRDefault="00F426FD"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э/п:sad57@</w:t>
            </w:r>
          </w:p>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48" w:type="dxa"/>
            <w:tcBorders>
              <w:top w:val="nil"/>
              <w:left w:val="nil"/>
              <w:bottom w:val="single" w:sz="4" w:space="0" w:color="auto"/>
              <w:right w:val="single" w:sz="4" w:space="0" w:color="auto"/>
            </w:tcBorders>
            <w:shd w:val="clear" w:color="auto" w:fill="auto"/>
            <w:vAlign w:val="bottom"/>
            <w:hideMark/>
          </w:tcPr>
          <w:p w:rsidR="00F426FD" w:rsidRPr="00F50688" w:rsidRDefault="00F50688"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08.01.2024</w:t>
            </w:r>
            <w:r w:rsidR="00F426FD" w:rsidRPr="00133522">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17.01</w:t>
            </w:r>
            <w:r w:rsidR="00144B2D">
              <w:rPr>
                <w:rFonts w:ascii="Times New Roman" w:eastAsia="Times New Roman" w:hAnsi="Times New Roman" w:cs="Times New Roman"/>
                <w:color w:val="000000"/>
                <w:lang w:val="kk-KZ" w:eastAsia="ru-RU"/>
              </w:rPr>
              <w:t>.</w:t>
            </w:r>
            <w:r w:rsidR="00144B2D" w:rsidRPr="00F50688">
              <w:rPr>
                <w:rFonts w:ascii="Times New Roman" w:eastAsia="Times New Roman" w:hAnsi="Times New Roman" w:cs="Times New Roman"/>
                <w:color w:val="000000"/>
                <w:lang w:val="kk-KZ" w:eastAsia="ru-RU"/>
              </w:rPr>
              <w:t>2024</w:t>
            </w:r>
          </w:p>
          <w:p w:rsidR="00F426FD" w:rsidRPr="00133522" w:rsidRDefault="00F426FD" w:rsidP="00D4457F">
            <w:pPr>
              <w:spacing w:after="0" w:line="240" w:lineRule="auto"/>
              <w:jc w:val="center"/>
              <w:rPr>
                <w:rFonts w:ascii="Times New Roman" w:eastAsia="Times New Roman" w:hAnsi="Times New Roman" w:cs="Times New Roman"/>
                <w:color w:val="000000"/>
                <w:lang w:val="kk-KZ" w:eastAsia="ru-RU"/>
              </w:rPr>
            </w:pP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Pr="00133522">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-171,000</w:t>
            </w:r>
          </w:p>
          <w:p w:rsidR="00F426FD" w:rsidRPr="00133522" w:rsidRDefault="00F426FD" w:rsidP="00D4457F">
            <w:pPr>
              <w:spacing w:after="0" w:line="240" w:lineRule="auto"/>
              <w:jc w:val="center"/>
              <w:rPr>
                <w:rFonts w:ascii="Times New Roman" w:eastAsia="Times New Roman" w:hAnsi="Times New Roman" w:cs="Times New Roman"/>
                <w:color w:val="000000"/>
                <w:lang w:val="kk-KZ" w:eastAsia="ru-RU"/>
              </w:rPr>
            </w:pPr>
          </w:p>
        </w:tc>
        <w:tc>
          <w:tcPr>
            <w:tcW w:w="1496" w:type="dxa"/>
            <w:tcBorders>
              <w:top w:val="nil"/>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144B2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30</w:t>
            </w:r>
            <w:r w:rsidR="00C7560E">
              <w:rPr>
                <w:rFonts w:ascii="Times New Roman" w:eastAsia="Times New Roman" w:hAnsi="Times New Roman" w:cs="Times New Roman"/>
                <w:color w:val="000000"/>
                <w:lang w:val="kk-KZ" w:eastAsia="ru-RU"/>
              </w:rPr>
              <w:t>.03.2024</w:t>
            </w:r>
            <w:r w:rsidR="00F426FD">
              <w:rPr>
                <w:rFonts w:ascii="Times New Roman" w:eastAsia="Times New Roman" w:hAnsi="Times New Roman" w:cs="Times New Roman"/>
                <w:color w:val="000000"/>
                <w:lang w:val="kk-KZ" w:eastAsia="ru-RU"/>
              </w:rPr>
              <w:t xml:space="preserve"> ж. дейін</w:t>
            </w: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F50688">
        <w:rPr>
          <w:rFonts w:ascii="Times New Roman" w:hAnsi="Times New Roman" w:cs="Times New Roman"/>
          <w:sz w:val="28"/>
          <w:szCs w:val="28"/>
          <w:lang w:val="kk-KZ"/>
        </w:rPr>
        <w:t>08.01.2024</w:t>
      </w:r>
      <w:r w:rsidR="00E80FF2">
        <w:rPr>
          <w:rFonts w:ascii="Times New Roman" w:hAnsi="Times New Roman" w:cs="Times New Roman"/>
          <w:sz w:val="28"/>
          <w:szCs w:val="28"/>
          <w:lang w:val="kk-KZ"/>
        </w:rPr>
        <w:t>-</w:t>
      </w:r>
      <w:r w:rsidR="00F50688">
        <w:rPr>
          <w:rFonts w:ascii="Times New Roman" w:hAnsi="Times New Roman" w:cs="Times New Roman"/>
          <w:sz w:val="28"/>
          <w:szCs w:val="28"/>
          <w:lang w:val="kk-KZ"/>
        </w:rPr>
        <w:t>17</w:t>
      </w:r>
      <w:r w:rsidR="00144B2D">
        <w:rPr>
          <w:rFonts w:ascii="Times New Roman" w:hAnsi="Times New Roman" w:cs="Times New Roman"/>
          <w:sz w:val="28"/>
          <w:szCs w:val="28"/>
          <w:lang w:val="kk-KZ"/>
        </w:rPr>
        <w:t>.01.2024ж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w:t>
      </w:r>
      <w:r w:rsidRPr="00735FF1">
        <w:rPr>
          <w:rFonts w:ascii="Times New Roman CYR" w:hAnsi="Times New Roman CYR" w:cs="Times New Roman CYR"/>
          <w:sz w:val="28"/>
          <w:szCs w:val="28"/>
          <w:lang w:val="kk-KZ"/>
        </w:rPr>
        <w:lastRenderedPageBreak/>
        <w:t>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sidR="00323260">
        <w:rPr>
          <w:rFonts w:ascii="Times New Roman" w:eastAsia="Times New Roman" w:hAnsi="Times New Roman" w:cs="Times New Roman"/>
          <w:b/>
          <w:bCs/>
          <w:sz w:val="28"/>
          <w:szCs w:val="28"/>
          <w:lang w:val="kk-KZ" w:eastAsia="ru-RU"/>
        </w:rPr>
        <w:t>161,000</w:t>
      </w:r>
      <w:r w:rsidRPr="00097EC8">
        <w:rPr>
          <w:rFonts w:ascii="Times New Roman" w:eastAsia="Times New Roman" w:hAnsi="Times New Roman" w:cs="Times New Roman"/>
          <w:b/>
          <w:bCs/>
          <w:sz w:val="28"/>
          <w:szCs w:val="28"/>
          <w:lang w:val="kk-KZ" w:eastAsia="ru-RU"/>
        </w:rPr>
        <w:t xml:space="preserve"> </w:t>
      </w:r>
      <w:r w:rsidR="00EB6232">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sidR="00323260">
        <w:rPr>
          <w:rFonts w:ascii="Times New Roman" w:eastAsia="Times New Roman" w:hAnsi="Times New Roman" w:cs="Times New Roman"/>
          <w:b/>
          <w:bCs/>
          <w:sz w:val="28"/>
          <w:szCs w:val="28"/>
          <w:lang w:val="kk-KZ" w:eastAsia="ru-RU"/>
        </w:rPr>
        <w:t>171,000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ED055D">
        <w:fldChar w:fldCharType="begin"/>
      </w:r>
      <w:r w:rsidR="00ED055D" w:rsidRPr="00ED055D">
        <w:rPr>
          <w:lang w:val="kk-KZ"/>
        </w:rPr>
        <w:instrText xml:space="preserve"> HYPERLINK "https://adilet.zan.kz/kaz/docs/V1200007495" \l "z228" </w:instrText>
      </w:r>
      <w:r w:rsidR="00ED055D">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ED055D">
        <w:fldChar w:fldCharType="begin"/>
      </w:r>
      <w:r w:rsidR="00ED055D" w:rsidRPr="00ED055D">
        <w:rPr>
          <w:lang w:val="kk-KZ"/>
        </w:rPr>
        <w:instrText xml:space="preserve"> HYPERLINK "https://adilet.zan.kz/kaz/docs/V2000021579" \l "z2" </w:instrText>
      </w:r>
      <w:r w:rsidR="00ED055D">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ED055D">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9914CE">
        <w:rPr>
          <w:rFonts w:ascii="Times New Roman" w:eastAsia="Times New Roman" w:hAnsi="Times New Roman" w:cs="Times New Roman"/>
          <w:bCs/>
          <w:sz w:val="28"/>
          <w:szCs w:val="28"/>
          <w:lang w:val="kk-KZ"/>
        </w:rPr>
        <w:lastRenderedPageBreak/>
        <w:t>6,5 балл; немесе TOEFL (TOEFL) (интернетке негізделген тест (IWT)) - 60-65 балл; болу керек.</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9914CE" w:rsidRPr="009914CE" w:rsidRDefault="009914CE" w:rsidP="009914CE">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133522">
        <w:rPr>
          <w:rFonts w:ascii="Times New Roman" w:eastAsia="Times New Roman" w:hAnsi="Times New Roman" w:cs="Times New Roman"/>
          <w:sz w:val="28"/>
          <w:szCs w:val="28"/>
          <w:lang w:val="kk-KZ" w:eastAsia="ru-RU"/>
        </w:rPr>
        <w:t>22-77-11</w:t>
      </w:r>
      <w:r w:rsidRPr="00097EC8">
        <w:rPr>
          <w:rFonts w:ascii="Times New Roman" w:eastAsia="Times New Roman" w:hAnsi="Times New Roman" w:cs="Times New Roman"/>
          <w:sz w:val="28"/>
          <w:szCs w:val="28"/>
          <w:lang w:val="kk-KZ" w:eastAsia="ru-RU"/>
        </w:rPr>
        <w:t>,</w:t>
      </w:r>
      <w:r w:rsidR="00B61725">
        <w:rPr>
          <w:rFonts w:ascii="Times New Roman" w:eastAsia="Times New Roman" w:hAnsi="Times New Roman" w:cs="Times New Roman"/>
          <w:sz w:val="28"/>
          <w:szCs w:val="28"/>
          <w:lang w:val="kk-KZ" w:eastAsia="ru-RU"/>
        </w:rPr>
        <w:t xml:space="preserve"> 87772070691,</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bookmarkStart w:id="0" w:name="_GoBack"/>
      <w:bookmarkEnd w:id="0"/>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9914CE" w:rsidRPr="00097EC8" w:rsidRDefault="009914CE"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DBB8C"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792D5"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AD224"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4BA3D"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D233E"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D82DF"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681852"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B6677"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9914CE" w:rsidRPr="009914CE" w:rsidRDefault="009914CE" w:rsidP="0023490D">
            <w:pPr>
              <w:spacing w:after="20"/>
              <w:ind w:left="20"/>
              <w:jc w:val="center"/>
              <w:rPr>
                <w:rFonts w:ascii="Arial" w:hAnsi="Arial" w:cs="Arial"/>
                <w:b/>
                <w:sz w:val="18"/>
                <w:szCs w:val="18"/>
                <w:lang w:val="kk-KZ"/>
              </w:rPr>
            </w:pPr>
          </w:p>
          <w:p w:rsidR="009914CE" w:rsidRPr="009914CE" w:rsidRDefault="009914CE" w:rsidP="0023490D">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p>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F50688"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F50688"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F50688"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жетістіктерінің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r w:rsidRPr="009914CE">
              <w:rPr>
                <w:rFonts w:ascii="Arial" w:hAnsi="Arial" w:cs="Arial"/>
                <w:sz w:val="18"/>
                <w:szCs w:val="18"/>
              </w:rPr>
              <w:lastRenderedPageBreak/>
              <w:t>(</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F50688"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F50688" w:rsidTr="009914CE">
        <w:trPr>
          <w:trHeight w:val="685"/>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 xml:space="preserve">(Certificate in Teaching English to Speakers of Other </w:t>
            </w:r>
            <w:proofErr w:type="gramStart"/>
            <w:r w:rsidRPr="009914CE">
              <w:rPr>
                <w:rFonts w:ascii="Arial" w:hAnsi="Arial" w:cs="Arial"/>
                <w:sz w:val="18"/>
                <w:szCs w:val="18"/>
                <w:lang w:val="en-US"/>
              </w:rPr>
              <w:t>Languages)»</w:t>
            </w:r>
            <w:proofErr w:type="gramEnd"/>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IHCYLT - International House Certificate </w:t>
            </w:r>
            <w:proofErr w:type="gramStart"/>
            <w:r w:rsidRPr="009914CE">
              <w:rPr>
                <w:rFonts w:ascii="Arial" w:hAnsi="Arial" w:cs="Arial"/>
                <w:sz w:val="18"/>
                <w:szCs w:val="18"/>
                <w:lang w:val="en-US"/>
              </w:rPr>
              <w:t>In</w:t>
            </w:r>
            <w:proofErr w:type="gramEnd"/>
            <w:r w:rsidRPr="009914CE">
              <w:rPr>
                <w:rFonts w:ascii="Arial" w:hAnsi="Arial" w:cs="Arial"/>
                <w:sz w:val="18"/>
                <w:szCs w:val="18"/>
                <w:lang w:val="en-US"/>
              </w:rPr>
              <w:t xml:space="preserve">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Coursera,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3490D">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9914CE" w:rsidRPr="009914CE" w:rsidRDefault="009914CE" w:rsidP="0023490D">
            <w:pPr>
              <w:spacing w:after="0" w:line="240" w:lineRule="auto"/>
              <w:ind w:left="20"/>
              <w:jc w:val="both"/>
              <w:rPr>
                <w:rFonts w:ascii="Arial" w:hAnsi="Arial" w:cs="Arial"/>
                <w:b/>
                <w:sz w:val="18"/>
                <w:szCs w:val="18"/>
              </w:rPr>
            </w:pPr>
          </w:p>
        </w:tc>
        <w:tc>
          <w:tcPr>
            <w:tcW w:w="993" w:type="dxa"/>
          </w:tcPr>
          <w:p w:rsidR="009914CE" w:rsidRPr="009914CE" w:rsidRDefault="009914CE" w:rsidP="0023490D">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133522"/>
    <w:rsid w:val="0014195D"/>
    <w:rsid w:val="00144B2D"/>
    <w:rsid w:val="002D3C13"/>
    <w:rsid w:val="00323260"/>
    <w:rsid w:val="00423888"/>
    <w:rsid w:val="004F0A0A"/>
    <w:rsid w:val="005518F0"/>
    <w:rsid w:val="005D7ECD"/>
    <w:rsid w:val="00734337"/>
    <w:rsid w:val="007C386D"/>
    <w:rsid w:val="009914CE"/>
    <w:rsid w:val="00A114FF"/>
    <w:rsid w:val="00A970D0"/>
    <w:rsid w:val="00AD6766"/>
    <w:rsid w:val="00B61725"/>
    <w:rsid w:val="00B86780"/>
    <w:rsid w:val="00C61767"/>
    <w:rsid w:val="00C7560E"/>
    <w:rsid w:val="00D4457F"/>
    <w:rsid w:val="00E80FF2"/>
    <w:rsid w:val="00E918E4"/>
    <w:rsid w:val="00EB6232"/>
    <w:rsid w:val="00EC259D"/>
    <w:rsid w:val="00EC3423"/>
    <w:rsid w:val="00ED055D"/>
    <w:rsid w:val="00F426FD"/>
    <w:rsid w:val="00F50688"/>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C1CC0"/>
  <w15:docId w15:val="{30FC2724-7151-44F7-8C17-D8034B00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9F633-F1C2-4788-BCAA-B8F0332B5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1828</Words>
  <Characters>10421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43</cp:revision>
  <dcterms:created xsi:type="dcterms:W3CDTF">2022-01-20T03:37:00Z</dcterms:created>
  <dcterms:modified xsi:type="dcterms:W3CDTF">2024-01-08T09:04:00Z</dcterms:modified>
</cp:coreProperties>
</file>