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B63" w:rsidRPr="006F2B63" w:rsidRDefault="006F2B63" w:rsidP="006F2B63">
      <w:pPr>
        <w:spacing w:after="0" w:line="240" w:lineRule="auto"/>
        <w:ind w:left="-709" w:right="-284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proofErr w:type="spellStart"/>
      <w:r w:rsidRPr="006F2B63">
        <w:rPr>
          <w:rFonts w:ascii="Times New Roman" w:hAnsi="Times New Roman" w:cs="Times New Roman"/>
          <w:b/>
          <w:color w:val="000000" w:themeColor="text1"/>
          <w:sz w:val="28"/>
        </w:rPr>
        <w:t>Дұрыс</w:t>
      </w:r>
      <w:proofErr w:type="spellEnd"/>
      <w:r w:rsidRPr="006F2B63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b/>
          <w:color w:val="000000" w:themeColor="text1"/>
          <w:sz w:val="28"/>
        </w:rPr>
        <w:t>таңдау</w:t>
      </w:r>
      <w:proofErr w:type="spellEnd"/>
      <w:r w:rsidRPr="006F2B63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b/>
          <w:color w:val="000000" w:themeColor="text1"/>
          <w:sz w:val="28"/>
        </w:rPr>
        <w:t>жасау</w:t>
      </w:r>
      <w:proofErr w:type="spellEnd"/>
      <w:r w:rsidRPr="006F2B63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b/>
          <w:color w:val="000000" w:themeColor="text1"/>
          <w:sz w:val="28"/>
        </w:rPr>
        <w:t>үшін</w:t>
      </w:r>
      <w:proofErr w:type="spellEnd"/>
      <w:r w:rsidRPr="006F2B63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b/>
          <w:color w:val="000000" w:themeColor="text1"/>
          <w:sz w:val="28"/>
        </w:rPr>
        <w:t>мын</w:t>
      </w:r>
      <w:r>
        <w:rPr>
          <w:rFonts w:ascii="Times New Roman" w:hAnsi="Times New Roman" w:cs="Times New Roman"/>
          <w:b/>
          <w:color w:val="000000" w:themeColor="text1"/>
          <w:sz w:val="28"/>
        </w:rPr>
        <w:t>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</w:rPr>
        <w:t>қарапайым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</w:rPr>
        <w:t>кеңестер</w:t>
      </w:r>
      <w:proofErr w:type="spellEnd"/>
    </w:p>
    <w:p w:rsidR="006F2B63" w:rsidRPr="006F2B63" w:rsidRDefault="006F2B63" w:rsidP="006F2B63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6F2B63">
        <w:rPr>
          <w:rFonts w:ascii="Times New Roman" w:hAnsi="Times New Roman" w:cs="Times New Roman"/>
          <w:b/>
          <w:color w:val="000000" w:themeColor="text1"/>
          <w:sz w:val="28"/>
        </w:rPr>
        <w:t xml:space="preserve">1.Болашақ </w:t>
      </w:r>
      <w:proofErr w:type="spellStart"/>
      <w:r w:rsidRPr="006F2B63">
        <w:rPr>
          <w:rFonts w:ascii="Times New Roman" w:hAnsi="Times New Roman" w:cs="Times New Roman"/>
          <w:b/>
          <w:color w:val="000000" w:themeColor="text1"/>
          <w:sz w:val="28"/>
        </w:rPr>
        <w:t>мамандығыңыздан</w:t>
      </w:r>
      <w:proofErr w:type="spellEnd"/>
      <w:r w:rsidRPr="006F2B63">
        <w:rPr>
          <w:rFonts w:ascii="Times New Roman" w:hAnsi="Times New Roman" w:cs="Times New Roman"/>
          <w:b/>
          <w:color w:val="000000" w:themeColor="text1"/>
          <w:sz w:val="28"/>
        </w:rPr>
        <w:t xml:space="preserve"> не </w:t>
      </w:r>
      <w:proofErr w:type="spellStart"/>
      <w:r w:rsidRPr="006F2B63">
        <w:rPr>
          <w:rFonts w:ascii="Times New Roman" w:hAnsi="Times New Roman" w:cs="Times New Roman"/>
          <w:b/>
          <w:color w:val="000000" w:themeColor="text1"/>
          <w:sz w:val="28"/>
        </w:rPr>
        <w:t>қалайтыныңызды</w:t>
      </w:r>
      <w:proofErr w:type="spellEnd"/>
      <w:r w:rsidRPr="006F2B63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b/>
          <w:color w:val="000000" w:themeColor="text1"/>
          <w:sz w:val="28"/>
        </w:rPr>
        <w:t>ойлаңыз</w:t>
      </w:r>
      <w:proofErr w:type="spellEnd"/>
      <w:r w:rsidRPr="006F2B63">
        <w:rPr>
          <w:rFonts w:ascii="Times New Roman" w:hAnsi="Times New Roman" w:cs="Times New Roman"/>
          <w:b/>
          <w:color w:val="000000" w:themeColor="text1"/>
          <w:sz w:val="28"/>
        </w:rPr>
        <w:t>.</w:t>
      </w:r>
    </w:p>
    <w:p w:rsidR="006F2B63" w:rsidRPr="006F2B63" w:rsidRDefault="006F2B63" w:rsidP="006F2B63">
      <w:pPr>
        <w:spacing w:after="0" w:line="240" w:lineRule="auto"/>
        <w:ind w:left="-709" w:right="-284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Кім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болғыңыз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келетінін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немен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айналысуды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ұнатасыз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, неге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қол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жеткізгіңіз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келетінін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қандай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қызмет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саласында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жұмыс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істеген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қызықты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жоғары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жалақы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қаншалықты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маңызды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екенін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анықтаңыз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6F2B63" w:rsidRPr="006F2B63" w:rsidRDefault="006F2B63" w:rsidP="006F2B63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6F2B63">
        <w:rPr>
          <w:rFonts w:ascii="Times New Roman" w:hAnsi="Times New Roman" w:cs="Times New Roman"/>
          <w:b/>
          <w:color w:val="000000" w:themeColor="text1"/>
          <w:sz w:val="28"/>
        </w:rPr>
        <w:t xml:space="preserve">2.Сіз </w:t>
      </w:r>
      <w:proofErr w:type="spellStart"/>
      <w:r w:rsidRPr="006F2B63">
        <w:rPr>
          <w:rFonts w:ascii="Times New Roman" w:hAnsi="Times New Roman" w:cs="Times New Roman"/>
          <w:b/>
          <w:color w:val="000000" w:themeColor="text1"/>
          <w:sz w:val="28"/>
        </w:rPr>
        <w:t>қандай</w:t>
      </w:r>
      <w:proofErr w:type="spellEnd"/>
      <w:r w:rsidRPr="006F2B63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b/>
          <w:color w:val="000000" w:themeColor="text1"/>
          <w:sz w:val="28"/>
        </w:rPr>
        <w:t>жұмысқа</w:t>
      </w:r>
      <w:proofErr w:type="spellEnd"/>
      <w:r w:rsidRPr="006F2B63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b/>
          <w:color w:val="000000" w:themeColor="text1"/>
          <w:sz w:val="28"/>
        </w:rPr>
        <w:t>бейімдісіз</w:t>
      </w:r>
      <w:proofErr w:type="spellEnd"/>
      <w:r w:rsidRPr="006F2B63">
        <w:rPr>
          <w:rFonts w:ascii="Times New Roman" w:hAnsi="Times New Roman" w:cs="Times New Roman"/>
          <w:b/>
          <w:color w:val="000000" w:themeColor="text1"/>
          <w:sz w:val="28"/>
        </w:rPr>
        <w:t xml:space="preserve">, </w:t>
      </w:r>
      <w:proofErr w:type="spellStart"/>
      <w:r w:rsidRPr="006F2B63">
        <w:rPr>
          <w:rFonts w:ascii="Times New Roman" w:hAnsi="Times New Roman" w:cs="Times New Roman"/>
          <w:b/>
          <w:color w:val="000000" w:themeColor="text1"/>
          <w:sz w:val="28"/>
        </w:rPr>
        <w:t>қабілеттеріңізді</w:t>
      </w:r>
      <w:proofErr w:type="spellEnd"/>
      <w:r w:rsidRPr="006F2B63">
        <w:rPr>
          <w:rFonts w:ascii="Times New Roman" w:hAnsi="Times New Roman" w:cs="Times New Roman"/>
          <w:b/>
          <w:color w:val="000000" w:themeColor="text1"/>
          <w:sz w:val="28"/>
        </w:rPr>
        <w:t xml:space="preserve">, </w:t>
      </w:r>
      <w:proofErr w:type="spellStart"/>
      <w:r w:rsidRPr="006F2B63">
        <w:rPr>
          <w:rFonts w:ascii="Times New Roman" w:hAnsi="Times New Roman" w:cs="Times New Roman"/>
          <w:b/>
          <w:color w:val="000000" w:themeColor="text1"/>
          <w:sz w:val="28"/>
        </w:rPr>
        <w:t>қызығушылығының</w:t>
      </w:r>
      <w:proofErr w:type="spellEnd"/>
      <w:r w:rsidRPr="006F2B63">
        <w:rPr>
          <w:rFonts w:ascii="Times New Roman" w:hAnsi="Times New Roman" w:cs="Times New Roman"/>
          <w:b/>
          <w:color w:val="000000" w:themeColor="text1"/>
          <w:sz w:val="28"/>
        </w:rPr>
        <w:t xml:space="preserve"> бен </w:t>
      </w:r>
      <w:proofErr w:type="spellStart"/>
      <w:r w:rsidRPr="006F2B63">
        <w:rPr>
          <w:rFonts w:ascii="Times New Roman" w:hAnsi="Times New Roman" w:cs="Times New Roman"/>
          <w:b/>
          <w:color w:val="000000" w:themeColor="text1"/>
          <w:sz w:val="28"/>
        </w:rPr>
        <w:t>ынтаңызды</w:t>
      </w:r>
      <w:proofErr w:type="spellEnd"/>
      <w:r w:rsidRPr="006F2B63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b/>
          <w:color w:val="000000" w:themeColor="text1"/>
          <w:sz w:val="28"/>
        </w:rPr>
        <w:t>ескеріңіз</w:t>
      </w:r>
      <w:proofErr w:type="spellEnd"/>
      <w:r w:rsidRPr="006F2B63">
        <w:rPr>
          <w:rFonts w:ascii="Times New Roman" w:hAnsi="Times New Roman" w:cs="Times New Roman"/>
          <w:b/>
          <w:color w:val="000000" w:themeColor="text1"/>
          <w:sz w:val="28"/>
        </w:rPr>
        <w:t>.</w:t>
      </w:r>
    </w:p>
    <w:p w:rsidR="006F2B63" w:rsidRPr="006F2B63" w:rsidRDefault="006F2B63" w:rsidP="006F2B63">
      <w:pPr>
        <w:spacing w:after="0" w:line="240" w:lineRule="auto"/>
        <w:ind w:left="-709" w:right="-284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Қызығушылық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дегеніміз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 –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затты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немесе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құбылысты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білуге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, оны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зерттеуге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ұмтылу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>. 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Бейімділік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– 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белгілі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бір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қызметпен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айналысуға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ұмтылу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.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Қызығушылықтар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мен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бейімділік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сәйкес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келуі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немесе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сәйкес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келмеуі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мүмкін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.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Қызығушылық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адамды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білім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алуға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итермелейді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>, ой-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өрісін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кеңейтеді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мамандықты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меңгеру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жолындағы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кедергілерді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жеңуге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көмектеседі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6F2B63" w:rsidRPr="006F2B63" w:rsidRDefault="006F2B63" w:rsidP="006F2B63">
      <w:pPr>
        <w:spacing w:after="0" w:line="240" w:lineRule="auto"/>
        <w:ind w:left="-709" w:right="-284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Сондай-ақ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кәсіби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қызметте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табысқа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жету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үшін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сізге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ұнайтын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жұмыс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түріне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қабілеттілік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қажет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>. Ал 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қабілет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дегеніміз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 –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кез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келген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іс-әрекеттің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табысты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болуын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, осы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әрекетті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игеріп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меңгерудің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жеңілдігін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қамтамасыз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ететін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тұлғаның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жеке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ерекшеліктері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.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Өз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қабілетін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білмеу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және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оны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мамандық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талаптарымен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байланыстыра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алмау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дұрыс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емес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таңдауға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әкеледі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lang w:val="kk-KZ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Көптеген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хобби мен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қызығушылықтар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еңбек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нарығындағы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ұсыныстармен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сәйкес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келеді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.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Мысалы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компьютерлік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ойындарды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ойнағанды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​​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ұнататын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болсаңыз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сіз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ойын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дизайнері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немесе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ІТ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маманы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бола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аласыз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.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Егер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сіз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сурет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салуды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немесе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өнерді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ұнатсаңыз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, дизайнер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немесе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сәулетші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мамандығын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үйренуге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болады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.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Егер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сіз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спортпен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айналысуды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ұнатсаңыз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жаттықтырушы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қызметін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қарастырыңыз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.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Сіз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химияны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жақсы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көретін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болсаңыз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болашақта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сіз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фармацевт бола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аласыз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.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Тамақ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жасау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қабілеті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сияқты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дағдыларды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аспаз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немесе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кондитер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сияқты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кәсіпке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айналдыруға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болады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6F2B63" w:rsidRPr="006F2B63" w:rsidRDefault="006F2B63" w:rsidP="006F2B63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6F2B63">
        <w:rPr>
          <w:rFonts w:ascii="Times New Roman" w:hAnsi="Times New Roman" w:cs="Times New Roman"/>
          <w:b/>
          <w:color w:val="000000" w:themeColor="text1"/>
          <w:sz w:val="28"/>
        </w:rPr>
        <w:t xml:space="preserve">3.Денсаулық </w:t>
      </w:r>
      <w:proofErr w:type="spellStart"/>
      <w:r w:rsidRPr="006F2B63">
        <w:rPr>
          <w:rFonts w:ascii="Times New Roman" w:hAnsi="Times New Roman" w:cs="Times New Roman"/>
          <w:b/>
          <w:color w:val="000000" w:themeColor="text1"/>
          <w:sz w:val="28"/>
        </w:rPr>
        <w:t>жағдайыңызды</w:t>
      </w:r>
      <w:proofErr w:type="spellEnd"/>
      <w:r w:rsidRPr="006F2B63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b/>
          <w:color w:val="000000" w:themeColor="text1"/>
          <w:sz w:val="28"/>
        </w:rPr>
        <w:t>ескеріңіз</w:t>
      </w:r>
      <w:proofErr w:type="spellEnd"/>
      <w:r w:rsidRPr="006F2B63">
        <w:rPr>
          <w:rFonts w:ascii="Times New Roman" w:hAnsi="Times New Roman" w:cs="Times New Roman"/>
          <w:b/>
          <w:color w:val="000000" w:themeColor="text1"/>
          <w:sz w:val="28"/>
        </w:rPr>
        <w:t>.</w:t>
      </w:r>
    </w:p>
    <w:p w:rsidR="006F2B63" w:rsidRPr="006F2B63" w:rsidRDefault="006F2B63" w:rsidP="006F2B63">
      <w:pPr>
        <w:spacing w:after="0" w:line="240" w:lineRule="auto"/>
        <w:ind w:left="-709" w:right="-284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Денсаулығыңызға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байланысты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сізге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істеуге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болмайтын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мамандықты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таңдамас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үшін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міндетті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түрде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дәрігермен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кеңесіңіз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.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Белгілі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бір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физикалық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сипаттарды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және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денсаулық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жағдайын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білмеу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–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мамандық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таңдауда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зиян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келтіруі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мүмкін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lang w:val="kk-KZ"/>
        </w:rPr>
        <w:t xml:space="preserve"> </w:t>
      </w:r>
      <w:r w:rsidRPr="006F2B63">
        <w:rPr>
          <w:rFonts w:ascii="Times New Roman" w:hAnsi="Times New Roman" w:cs="Times New Roman"/>
          <w:color w:val="000000" w:themeColor="text1"/>
          <w:sz w:val="28"/>
          <w:lang w:val="kk-KZ"/>
        </w:rPr>
        <w:t xml:space="preserve">Қазіргі уақытта белгілі бір мамандықтарды алуға көптеген қарсы көрсеткіштер бар. Мысалы, жүрегі ауырыртан адамдар, ұшқыш бола алмайды. </w:t>
      </w:r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Ал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аллергиямен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ауыратындар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химик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немесе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шаштараз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болып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жұмыс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істей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алмайды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.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Сондықтан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денсаулық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жағдайының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барлық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ерекшеліктерін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білу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қажет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6F2B63" w:rsidRPr="006F2B63" w:rsidRDefault="006F2B63" w:rsidP="006F2B63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6F2B63">
        <w:rPr>
          <w:rFonts w:ascii="Times New Roman" w:hAnsi="Times New Roman" w:cs="Times New Roman"/>
          <w:b/>
          <w:color w:val="000000" w:themeColor="text1"/>
          <w:sz w:val="28"/>
        </w:rPr>
        <w:t xml:space="preserve">4.Еңбек </w:t>
      </w:r>
      <w:proofErr w:type="spellStart"/>
      <w:r w:rsidRPr="006F2B63">
        <w:rPr>
          <w:rFonts w:ascii="Times New Roman" w:hAnsi="Times New Roman" w:cs="Times New Roman"/>
          <w:b/>
          <w:color w:val="000000" w:themeColor="text1"/>
          <w:sz w:val="28"/>
        </w:rPr>
        <w:t>нарығына</w:t>
      </w:r>
      <w:proofErr w:type="spellEnd"/>
      <w:r w:rsidRPr="006F2B63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b/>
          <w:color w:val="000000" w:themeColor="text1"/>
          <w:sz w:val="28"/>
        </w:rPr>
        <w:t>талдау</w:t>
      </w:r>
      <w:proofErr w:type="spellEnd"/>
      <w:r w:rsidRPr="006F2B63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b/>
          <w:color w:val="000000" w:themeColor="text1"/>
          <w:sz w:val="28"/>
        </w:rPr>
        <w:t>жасаңыз</w:t>
      </w:r>
      <w:proofErr w:type="spellEnd"/>
      <w:r w:rsidRPr="006F2B63">
        <w:rPr>
          <w:rFonts w:ascii="Times New Roman" w:hAnsi="Times New Roman" w:cs="Times New Roman"/>
          <w:b/>
          <w:color w:val="000000" w:themeColor="text1"/>
          <w:sz w:val="28"/>
        </w:rPr>
        <w:t>.</w:t>
      </w:r>
    </w:p>
    <w:p w:rsidR="006F2B63" w:rsidRPr="006F2B63" w:rsidRDefault="006F2B63" w:rsidP="006F2B63">
      <w:pPr>
        <w:spacing w:after="0" w:line="240" w:lineRule="auto"/>
        <w:ind w:left="-709" w:right="-284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Қазіргі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уақытта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қандай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мамандықтар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сұранысқа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ие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екені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туралы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мүмкіндігінше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мол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ақпарат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жинаңыз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. Бес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жылдан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кейін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оқу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бітірген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кезде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қандай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жұмыс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орындары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сұранысқа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ие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болатынын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ойланыңыз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.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Бұл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жағдайда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ең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жақсы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көмекші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бұқаралық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ақпарат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құралдары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жұмысқа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орналасу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сайттары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.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Сондай-ақ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мамандық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туралы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жақсы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білетін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мамандардың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кеңесіне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құлақ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асыңыз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6F2B63" w:rsidRPr="006F2B63" w:rsidRDefault="006F2B63" w:rsidP="006F2B63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6F2B63">
        <w:rPr>
          <w:rFonts w:ascii="Times New Roman" w:hAnsi="Times New Roman" w:cs="Times New Roman"/>
          <w:b/>
          <w:color w:val="000000" w:themeColor="text1"/>
          <w:sz w:val="28"/>
        </w:rPr>
        <w:t xml:space="preserve">5.Қаржылық </w:t>
      </w:r>
      <w:proofErr w:type="spellStart"/>
      <w:r w:rsidRPr="006F2B63">
        <w:rPr>
          <w:rFonts w:ascii="Times New Roman" w:hAnsi="Times New Roman" w:cs="Times New Roman"/>
          <w:b/>
          <w:color w:val="000000" w:themeColor="text1"/>
          <w:sz w:val="28"/>
        </w:rPr>
        <w:t>жағдайыңызды</w:t>
      </w:r>
      <w:proofErr w:type="spellEnd"/>
      <w:r w:rsidRPr="006F2B63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b/>
          <w:color w:val="000000" w:themeColor="text1"/>
          <w:sz w:val="28"/>
        </w:rPr>
        <w:t>талдаңыз</w:t>
      </w:r>
      <w:proofErr w:type="spellEnd"/>
      <w:r w:rsidRPr="006F2B63">
        <w:rPr>
          <w:rFonts w:ascii="Times New Roman" w:hAnsi="Times New Roman" w:cs="Times New Roman"/>
          <w:b/>
          <w:color w:val="000000" w:themeColor="text1"/>
          <w:sz w:val="28"/>
        </w:rPr>
        <w:t>.</w:t>
      </w:r>
    </w:p>
    <w:p w:rsidR="006F2B63" w:rsidRPr="006F2B63" w:rsidRDefault="006F2B63" w:rsidP="006F2B63">
      <w:pPr>
        <w:spacing w:after="0" w:line="240" w:lineRule="auto"/>
        <w:ind w:left="-709" w:right="-284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Мамандықты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меңгеру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сіздің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қаржылық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жағдайыңызға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да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байланысты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болуы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мүмкін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.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Сіз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ақылы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бөлімде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оқи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аласыз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ба,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соны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ойлаңыз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.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Бұл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мәселені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отбасылық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кеңесте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талқылаңыз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.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Оқыту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құны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сізге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ауыртпалық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салмас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үшін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қаржылық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мүмкіндіктерді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де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ескеру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қажет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6F2B63" w:rsidRPr="006F2B63" w:rsidRDefault="006F2B63" w:rsidP="006F2B63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6F2B63">
        <w:rPr>
          <w:rFonts w:ascii="Times New Roman" w:hAnsi="Times New Roman" w:cs="Times New Roman"/>
          <w:b/>
          <w:color w:val="000000" w:themeColor="text1"/>
          <w:sz w:val="28"/>
        </w:rPr>
        <w:t xml:space="preserve">6. </w:t>
      </w:r>
      <w:proofErr w:type="spellStart"/>
      <w:r w:rsidRPr="006F2B63">
        <w:rPr>
          <w:rFonts w:ascii="Times New Roman" w:hAnsi="Times New Roman" w:cs="Times New Roman"/>
          <w:b/>
          <w:color w:val="000000" w:themeColor="text1"/>
          <w:sz w:val="28"/>
        </w:rPr>
        <w:t>Кеңес</w:t>
      </w:r>
      <w:proofErr w:type="spellEnd"/>
      <w:r w:rsidRPr="006F2B63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b/>
          <w:color w:val="000000" w:themeColor="text1"/>
          <w:sz w:val="28"/>
        </w:rPr>
        <w:t>тыңдаңыз</w:t>
      </w:r>
      <w:proofErr w:type="spellEnd"/>
      <w:r w:rsidRPr="006F2B63">
        <w:rPr>
          <w:rFonts w:ascii="Times New Roman" w:hAnsi="Times New Roman" w:cs="Times New Roman"/>
          <w:b/>
          <w:color w:val="000000" w:themeColor="text1"/>
          <w:sz w:val="28"/>
        </w:rPr>
        <w:t xml:space="preserve">, </w:t>
      </w:r>
      <w:proofErr w:type="spellStart"/>
      <w:r w:rsidRPr="006F2B63">
        <w:rPr>
          <w:rFonts w:ascii="Times New Roman" w:hAnsi="Times New Roman" w:cs="Times New Roman"/>
          <w:b/>
          <w:color w:val="000000" w:themeColor="text1"/>
          <w:sz w:val="28"/>
        </w:rPr>
        <w:t>бірақ</w:t>
      </w:r>
      <w:proofErr w:type="spellEnd"/>
      <w:r w:rsidRPr="006F2B63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b/>
          <w:color w:val="000000" w:themeColor="text1"/>
          <w:sz w:val="28"/>
        </w:rPr>
        <w:t>таңдауды</w:t>
      </w:r>
      <w:proofErr w:type="spellEnd"/>
      <w:r w:rsidRPr="006F2B63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b/>
          <w:color w:val="000000" w:themeColor="text1"/>
          <w:sz w:val="28"/>
        </w:rPr>
        <w:t>өзіңіз</w:t>
      </w:r>
      <w:proofErr w:type="spellEnd"/>
      <w:r w:rsidRPr="006F2B63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b/>
          <w:color w:val="000000" w:themeColor="text1"/>
          <w:sz w:val="28"/>
        </w:rPr>
        <w:t>жасаңыз</w:t>
      </w:r>
      <w:proofErr w:type="spellEnd"/>
      <w:r w:rsidRPr="006F2B63">
        <w:rPr>
          <w:rFonts w:ascii="Times New Roman" w:hAnsi="Times New Roman" w:cs="Times New Roman"/>
          <w:b/>
          <w:color w:val="000000" w:themeColor="text1"/>
          <w:sz w:val="28"/>
        </w:rPr>
        <w:t>.</w:t>
      </w:r>
    </w:p>
    <w:p w:rsidR="006F2B63" w:rsidRPr="006F2B63" w:rsidRDefault="006F2B63" w:rsidP="006F2B63">
      <w:pPr>
        <w:spacing w:after="0" w:line="240" w:lineRule="auto"/>
        <w:ind w:left="-709" w:right="-284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Көбіне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ата-анаңыз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мен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достарыңыздың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пікірі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болашақ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мамандықты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таңдауға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әсер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етеді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.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Олардың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нақты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тәртібіне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қарай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мамандық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таңдауға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болмайды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.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Сіз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тек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lastRenderedPageBreak/>
        <w:t>олардың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пікірін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тыңдай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аласыз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бірақ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мамандық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таңдау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сіздің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жеке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ісіңіз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lang w:val="kk-KZ"/>
        </w:rPr>
        <w:t xml:space="preserve"> </w:t>
      </w:r>
      <w:r w:rsidRPr="006F2B63">
        <w:rPr>
          <w:rFonts w:ascii="Times New Roman" w:hAnsi="Times New Roman" w:cs="Times New Roman"/>
          <w:color w:val="000000" w:themeColor="text1"/>
          <w:sz w:val="28"/>
        </w:rPr>
        <w:t> 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Әрине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бір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шаңырақтағы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бірнеше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ұрпақ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бір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салада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еңбек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етіп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жатқан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жағдайлар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бар.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Бірақ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адамның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белгілі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бір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кәсіпке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бейімі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мен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қабілеті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болмаса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ол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ешқашан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жоғары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білікті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маман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бола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алмайды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.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Өз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өміріңіздегі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күрделі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мәселені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өзіңіз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шешуді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үйренуіңіз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қажет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6F2B63" w:rsidRPr="006F2B63" w:rsidRDefault="006F2B63" w:rsidP="006F2B63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6F2B63">
        <w:rPr>
          <w:rFonts w:ascii="Times New Roman" w:hAnsi="Times New Roman" w:cs="Times New Roman"/>
          <w:b/>
          <w:color w:val="000000" w:themeColor="text1"/>
          <w:sz w:val="28"/>
        </w:rPr>
        <w:t xml:space="preserve">7.Сізді </w:t>
      </w:r>
      <w:proofErr w:type="spellStart"/>
      <w:r w:rsidRPr="006F2B63">
        <w:rPr>
          <w:rFonts w:ascii="Times New Roman" w:hAnsi="Times New Roman" w:cs="Times New Roman"/>
          <w:b/>
          <w:color w:val="000000" w:themeColor="text1"/>
          <w:sz w:val="28"/>
        </w:rPr>
        <w:t>қызықтыратын</w:t>
      </w:r>
      <w:proofErr w:type="spellEnd"/>
      <w:r w:rsidRPr="006F2B63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b/>
          <w:color w:val="000000" w:themeColor="text1"/>
          <w:sz w:val="28"/>
        </w:rPr>
        <w:t>мамандық</w:t>
      </w:r>
      <w:proofErr w:type="spellEnd"/>
      <w:r w:rsidRPr="006F2B63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b/>
          <w:color w:val="000000" w:themeColor="text1"/>
          <w:sz w:val="28"/>
        </w:rPr>
        <w:t>бойынша</w:t>
      </w:r>
      <w:proofErr w:type="spellEnd"/>
      <w:r w:rsidRPr="006F2B63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b/>
          <w:color w:val="000000" w:themeColor="text1"/>
          <w:sz w:val="28"/>
        </w:rPr>
        <w:t>жұмыс</w:t>
      </w:r>
      <w:proofErr w:type="spellEnd"/>
      <w:r w:rsidRPr="006F2B63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b/>
          <w:color w:val="000000" w:themeColor="text1"/>
          <w:sz w:val="28"/>
        </w:rPr>
        <w:t>істейтін</w:t>
      </w:r>
      <w:proofErr w:type="spellEnd"/>
      <w:r w:rsidRPr="006F2B63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b/>
          <w:color w:val="000000" w:themeColor="text1"/>
          <w:sz w:val="28"/>
        </w:rPr>
        <w:t>адамдармен</w:t>
      </w:r>
      <w:proofErr w:type="spellEnd"/>
      <w:r w:rsidRPr="006F2B63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b/>
          <w:color w:val="000000" w:themeColor="text1"/>
          <w:sz w:val="28"/>
        </w:rPr>
        <w:t>сөйлесіңіз</w:t>
      </w:r>
      <w:proofErr w:type="spellEnd"/>
      <w:r w:rsidRPr="006F2B63">
        <w:rPr>
          <w:rFonts w:ascii="Times New Roman" w:hAnsi="Times New Roman" w:cs="Times New Roman"/>
          <w:b/>
          <w:color w:val="000000" w:themeColor="text1"/>
          <w:sz w:val="28"/>
        </w:rPr>
        <w:t>.</w:t>
      </w:r>
    </w:p>
    <w:p w:rsidR="006F2B63" w:rsidRPr="006F2B63" w:rsidRDefault="006F2B63" w:rsidP="006F2B63">
      <w:pPr>
        <w:spacing w:after="0" w:line="240" w:lineRule="auto"/>
        <w:ind w:left="-709" w:right="-284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Сізді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қызықтыратын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мамандықтар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туралы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көбірек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біліңіз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.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Сізді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қызықтыратын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мамандықтар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туралы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түрлі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мамандық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өкілдерінен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сұраудан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ұялмаңыз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.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Олар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қызмет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саласы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туралы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құнды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ақпараттармен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бөлісе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алады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өзіңізге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ұнайтын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мамандықтың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артықшылықтары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мен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қиындықтары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туралы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айта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алады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lang w:val="kk-KZ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Сізге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ұнайтын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мамандықтарды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оқытатын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оқу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орындарына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барып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танысып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көріңіз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.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Міндетті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түрде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ашық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есік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күндеріне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барыңыз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.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Бұл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болашақ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мамандыққа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қатысты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маңызды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ақпаратты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kk-KZ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бере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алады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8A535D" w:rsidRDefault="008A535D" w:rsidP="006F2B63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6F2B63" w:rsidRDefault="006F2B63" w:rsidP="006F2B63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6F2B63" w:rsidRDefault="006F2B63" w:rsidP="006F2B63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6F2B63" w:rsidRDefault="006F2B63" w:rsidP="006F2B63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6F2B63" w:rsidRDefault="006F2B63" w:rsidP="006F2B63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6F2B63" w:rsidRDefault="006F2B63" w:rsidP="006F2B63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6F2B63" w:rsidRDefault="006F2B63" w:rsidP="006F2B63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6F2B63" w:rsidRDefault="006F2B63" w:rsidP="006F2B63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6F2B63" w:rsidRDefault="006F2B63" w:rsidP="006F2B63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6F2B63" w:rsidRDefault="006F2B63" w:rsidP="006F2B63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6F2B63" w:rsidRDefault="006F2B63" w:rsidP="006F2B63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6F2B63" w:rsidRDefault="006F2B63" w:rsidP="006F2B63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6F2B63" w:rsidRDefault="006F2B63" w:rsidP="006F2B63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6F2B63" w:rsidRDefault="006F2B63" w:rsidP="006F2B63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6F2B63" w:rsidRDefault="006F2B63" w:rsidP="006F2B63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6F2B63" w:rsidRDefault="006F2B63" w:rsidP="006F2B63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6F2B63" w:rsidRDefault="006F2B63" w:rsidP="006F2B63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6F2B63" w:rsidRDefault="006F2B63" w:rsidP="006F2B63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6F2B63" w:rsidRDefault="006F2B63" w:rsidP="006F2B63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6F2B63" w:rsidRDefault="006F2B63" w:rsidP="006F2B63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6F2B63" w:rsidRDefault="006F2B63" w:rsidP="006F2B63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6F2B63" w:rsidRDefault="006F2B63" w:rsidP="006F2B63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6F2B63" w:rsidRDefault="006F2B63" w:rsidP="006F2B63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6F2B63" w:rsidRDefault="006F2B63" w:rsidP="006F2B63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6F2B63" w:rsidRDefault="006F2B63" w:rsidP="006F2B63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6F2B63" w:rsidRDefault="006F2B63" w:rsidP="006F2B63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6F2B63" w:rsidRDefault="006F2B63" w:rsidP="006F2B63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6F2B63" w:rsidRDefault="006F2B63" w:rsidP="006F2B63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6F2B63" w:rsidRDefault="006F2B63" w:rsidP="006F2B63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6F2B63" w:rsidRDefault="006F2B63" w:rsidP="006F2B63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6F2B63" w:rsidRDefault="006F2B63" w:rsidP="006F2B63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6F2B63" w:rsidRDefault="006F2B63" w:rsidP="006F2B63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6F2B63" w:rsidRDefault="006F2B63" w:rsidP="006F2B63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6F2B63" w:rsidRPr="006F2B63" w:rsidRDefault="006F2B63" w:rsidP="006F2B63">
      <w:pPr>
        <w:spacing w:after="0" w:line="240" w:lineRule="auto"/>
        <w:ind w:left="-709" w:right="-284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proofErr w:type="spellStart"/>
      <w:r w:rsidRPr="006F2B63">
        <w:rPr>
          <w:rFonts w:ascii="Times New Roman" w:hAnsi="Times New Roman" w:cs="Times New Roman"/>
          <w:b/>
          <w:color w:val="000000" w:themeColor="text1"/>
          <w:sz w:val="28"/>
        </w:rPr>
        <w:lastRenderedPageBreak/>
        <w:t>Сонымен</w:t>
      </w:r>
      <w:proofErr w:type="spellEnd"/>
      <w:r w:rsidRPr="006F2B63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b/>
          <w:color w:val="000000" w:themeColor="text1"/>
          <w:sz w:val="28"/>
        </w:rPr>
        <w:t>мамандықты</w:t>
      </w:r>
      <w:proofErr w:type="spellEnd"/>
      <w:r w:rsidRPr="006F2B63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b/>
          <w:color w:val="000000" w:themeColor="text1"/>
          <w:sz w:val="28"/>
        </w:rPr>
        <w:t>қалай</w:t>
      </w:r>
      <w:proofErr w:type="spellEnd"/>
      <w:r w:rsidRPr="006F2B63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b/>
          <w:color w:val="000000" w:themeColor="text1"/>
          <w:sz w:val="28"/>
        </w:rPr>
        <w:t>таңдау</w:t>
      </w:r>
      <w:proofErr w:type="spellEnd"/>
      <w:r w:rsidRPr="006F2B63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b/>
          <w:color w:val="000000" w:themeColor="text1"/>
          <w:sz w:val="28"/>
        </w:rPr>
        <w:t>керек</w:t>
      </w:r>
      <w:proofErr w:type="spellEnd"/>
      <w:r w:rsidRPr="006F2B63">
        <w:rPr>
          <w:rFonts w:ascii="Times New Roman" w:hAnsi="Times New Roman" w:cs="Times New Roman"/>
          <w:b/>
          <w:color w:val="000000" w:themeColor="text1"/>
          <w:sz w:val="28"/>
        </w:rPr>
        <w:t>?</w:t>
      </w:r>
    </w:p>
    <w:p w:rsidR="006F2B63" w:rsidRPr="006F2B63" w:rsidRDefault="006F2B63" w:rsidP="006F2B63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6F2B63" w:rsidRPr="006F2B63" w:rsidRDefault="006F2B63" w:rsidP="006F2B63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F2B63">
        <w:rPr>
          <w:rFonts w:ascii="Times New Roman" w:hAnsi="Times New Roman" w:cs="Times New Roman"/>
          <w:b/>
          <w:color w:val="000000" w:themeColor="text1"/>
          <w:sz w:val="28"/>
        </w:rPr>
        <w:t xml:space="preserve">1. </w:t>
      </w:r>
      <w:proofErr w:type="spellStart"/>
      <w:r w:rsidRPr="006F2B63">
        <w:rPr>
          <w:rFonts w:ascii="Times New Roman" w:hAnsi="Times New Roman" w:cs="Times New Roman"/>
          <w:b/>
          <w:color w:val="000000" w:themeColor="text1"/>
          <w:sz w:val="28"/>
        </w:rPr>
        <w:t>Алдымен</w:t>
      </w:r>
      <w:proofErr w:type="spellEnd"/>
      <w:r w:rsidRPr="006F2B63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b/>
          <w:color w:val="000000" w:themeColor="text1"/>
          <w:sz w:val="28"/>
        </w:rPr>
        <w:t>елімізде</w:t>
      </w:r>
      <w:proofErr w:type="spellEnd"/>
      <w:r w:rsidRPr="006F2B63">
        <w:rPr>
          <w:rFonts w:ascii="Times New Roman" w:hAnsi="Times New Roman" w:cs="Times New Roman"/>
          <w:b/>
          <w:color w:val="000000" w:themeColor="text1"/>
          <w:sz w:val="28"/>
        </w:rPr>
        <w:t xml:space="preserve"> бар </w:t>
      </w:r>
      <w:proofErr w:type="spellStart"/>
      <w:r w:rsidRPr="006F2B63">
        <w:rPr>
          <w:rFonts w:ascii="Times New Roman" w:hAnsi="Times New Roman" w:cs="Times New Roman"/>
          <w:b/>
          <w:color w:val="000000" w:themeColor="text1"/>
          <w:sz w:val="28"/>
        </w:rPr>
        <w:t>мамандықтардың</w:t>
      </w:r>
      <w:proofErr w:type="spellEnd"/>
      <w:r w:rsidRPr="006F2B63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b/>
          <w:color w:val="000000" w:themeColor="text1"/>
          <w:sz w:val="28"/>
        </w:rPr>
        <w:t>тізімін</w:t>
      </w:r>
      <w:proofErr w:type="spellEnd"/>
      <w:r w:rsidRPr="006F2B63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b/>
          <w:color w:val="000000" w:themeColor="text1"/>
          <w:sz w:val="28"/>
        </w:rPr>
        <w:t>жасау</w:t>
      </w:r>
      <w:proofErr w:type="spellEnd"/>
      <w:r w:rsidRPr="006F2B63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b/>
          <w:color w:val="000000" w:themeColor="text1"/>
          <w:sz w:val="28"/>
        </w:rPr>
        <w:t>қажет</w:t>
      </w:r>
      <w:proofErr w:type="spellEnd"/>
      <w:r w:rsidRPr="006F2B63">
        <w:rPr>
          <w:rFonts w:ascii="Times New Roman" w:hAnsi="Times New Roman" w:cs="Times New Roman"/>
          <w:b/>
          <w:color w:val="000000" w:themeColor="text1"/>
          <w:sz w:val="28"/>
        </w:rPr>
        <w:t>.</w:t>
      </w:r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Солардың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ішінен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ұнамайтындарын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сызып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тастаңыз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.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Өзіңізге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ұнайтындарының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біреуін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таңдап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сол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мамандық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жайлы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досыңызға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жарнама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жасап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көріңіз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.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Мысалы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дәрігер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, экономист,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сатушы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т.б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.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Егер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дұрыс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жан-жақты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сипаттай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алмасаңыз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онда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бұл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мамандық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сізге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ұнамайды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деген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сөз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.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Яғни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бұл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әдіс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аталған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мамандықтың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ұнайтын-ұнамайтынын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анықтау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үшін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жасалынады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6F2B63" w:rsidRPr="006F2B63" w:rsidRDefault="006F2B63" w:rsidP="006F2B63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6F2B63" w:rsidRPr="006F2B63" w:rsidRDefault="006F2B63" w:rsidP="006F2B63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Осы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мамандық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бойынша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жұмыс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жасап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жүргеніңізді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толық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елестетіңіз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>:</w:t>
      </w:r>
    </w:p>
    <w:p w:rsidR="006F2B63" w:rsidRPr="006F2B63" w:rsidRDefault="006F2B63" w:rsidP="006F2B63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F2B63">
        <w:rPr>
          <w:rFonts w:ascii="Times New Roman" w:hAnsi="Times New Roman" w:cs="Times New Roman"/>
          <w:b/>
          <w:color w:val="000000" w:themeColor="text1"/>
          <w:sz w:val="28"/>
        </w:rPr>
        <w:t xml:space="preserve">• </w:t>
      </w:r>
      <w:proofErr w:type="spellStart"/>
      <w:r w:rsidRPr="006F2B63">
        <w:rPr>
          <w:rFonts w:ascii="Times New Roman" w:hAnsi="Times New Roman" w:cs="Times New Roman"/>
          <w:b/>
          <w:color w:val="000000" w:themeColor="text1"/>
          <w:sz w:val="28"/>
        </w:rPr>
        <w:t>Ұнамсыз</w:t>
      </w:r>
      <w:proofErr w:type="spellEnd"/>
      <w:r w:rsidRPr="006F2B63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b/>
          <w:color w:val="000000" w:themeColor="text1"/>
          <w:sz w:val="28"/>
        </w:rPr>
        <w:t>жақтарына</w:t>
      </w:r>
      <w:proofErr w:type="spellEnd"/>
      <w:r w:rsidRPr="006F2B63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b/>
          <w:color w:val="000000" w:themeColor="text1"/>
          <w:sz w:val="28"/>
        </w:rPr>
        <w:t>көндігер</w:t>
      </w:r>
      <w:proofErr w:type="spellEnd"/>
      <w:r w:rsidRPr="006F2B63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b/>
          <w:color w:val="000000" w:themeColor="text1"/>
          <w:sz w:val="28"/>
        </w:rPr>
        <w:t>ме</w:t>
      </w:r>
      <w:proofErr w:type="spellEnd"/>
      <w:r w:rsidRPr="006F2B63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b/>
          <w:color w:val="000000" w:themeColor="text1"/>
          <w:sz w:val="28"/>
        </w:rPr>
        <w:t>едіңіз</w:t>
      </w:r>
      <w:proofErr w:type="spellEnd"/>
      <w:r w:rsidRPr="006F2B63">
        <w:rPr>
          <w:rFonts w:ascii="Times New Roman" w:hAnsi="Times New Roman" w:cs="Times New Roman"/>
          <w:b/>
          <w:color w:val="000000" w:themeColor="text1"/>
          <w:sz w:val="28"/>
        </w:rPr>
        <w:t>?</w:t>
      </w:r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Мәселен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жұмыстан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кеш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шаршап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шығу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, аз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көлемдегі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жалақы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немесе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жоғарғы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жалақы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алайда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үнемі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іссапарда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жүру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керек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т.с.с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6F2B63" w:rsidRPr="006F2B63" w:rsidRDefault="006F2B63" w:rsidP="006F2B63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6F2B63" w:rsidRPr="006F2B63" w:rsidRDefault="006F2B63" w:rsidP="006F2B63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•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Бола</w:t>
      </w:r>
      <w:bookmarkStart w:id="0" w:name="_GoBack"/>
      <w:bookmarkEnd w:id="0"/>
      <w:r w:rsidRPr="006F2B63">
        <w:rPr>
          <w:rFonts w:ascii="Times New Roman" w:hAnsi="Times New Roman" w:cs="Times New Roman"/>
          <w:color w:val="000000" w:themeColor="text1"/>
          <w:sz w:val="28"/>
        </w:rPr>
        <w:t>шақ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отбасыңыз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бұған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қалай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қарар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екен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>?</w:t>
      </w:r>
    </w:p>
    <w:p w:rsidR="006F2B63" w:rsidRPr="006F2B63" w:rsidRDefault="006F2B63" w:rsidP="006F2B63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F2B63">
        <w:rPr>
          <w:rFonts w:ascii="Times New Roman" w:hAnsi="Times New Roman" w:cs="Times New Roman"/>
          <w:b/>
          <w:color w:val="000000" w:themeColor="text1"/>
          <w:sz w:val="28"/>
        </w:rPr>
        <w:t xml:space="preserve">2. </w:t>
      </w:r>
      <w:proofErr w:type="spellStart"/>
      <w:r w:rsidRPr="006F2B63">
        <w:rPr>
          <w:rFonts w:ascii="Times New Roman" w:hAnsi="Times New Roman" w:cs="Times New Roman"/>
          <w:b/>
          <w:color w:val="000000" w:themeColor="text1"/>
          <w:sz w:val="28"/>
        </w:rPr>
        <w:t>Сіздің</w:t>
      </w:r>
      <w:proofErr w:type="spellEnd"/>
      <w:r w:rsidRPr="006F2B63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b/>
          <w:color w:val="000000" w:themeColor="text1"/>
          <w:sz w:val="28"/>
        </w:rPr>
        <w:t>хоббиіңіз</w:t>
      </w:r>
      <w:proofErr w:type="spellEnd"/>
      <w:r w:rsidRPr="006F2B63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b/>
          <w:color w:val="000000" w:themeColor="text1"/>
          <w:sz w:val="28"/>
        </w:rPr>
        <w:t>қандай</w:t>
      </w:r>
      <w:proofErr w:type="spellEnd"/>
      <w:r w:rsidRPr="006F2B63">
        <w:rPr>
          <w:rFonts w:ascii="Times New Roman" w:hAnsi="Times New Roman" w:cs="Times New Roman"/>
          <w:b/>
          <w:color w:val="000000" w:themeColor="text1"/>
          <w:sz w:val="28"/>
        </w:rPr>
        <w:t>?</w:t>
      </w:r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Сіз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оны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мамандыққа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айналдыра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алар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ма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едіңіз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?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Оған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деген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сұранысты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қалай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арттыруға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болады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?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Мысалы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сурет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салуға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икеміңіз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болса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өзге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суретшілерден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озық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тұру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үшін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компьютерде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салуға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және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балалар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әдебиетін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көркемдеуге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үйреніңіз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.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Себебі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балалар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әдебиеті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үнемі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сұранысқа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ие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6F2B63" w:rsidRPr="006F2B63" w:rsidRDefault="006F2B63" w:rsidP="006F2B63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6F2B63" w:rsidRPr="006F2B63" w:rsidRDefault="006F2B63" w:rsidP="006F2B63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F2B63">
        <w:rPr>
          <w:rFonts w:ascii="Times New Roman" w:hAnsi="Times New Roman" w:cs="Times New Roman"/>
          <w:b/>
          <w:color w:val="000000" w:themeColor="text1"/>
          <w:sz w:val="28"/>
        </w:rPr>
        <w:t xml:space="preserve">3. </w:t>
      </w:r>
      <w:proofErr w:type="spellStart"/>
      <w:r w:rsidRPr="006F2B63">
        <w:rPr>
          <w:rFonts w:ascii="Times New Roman" w:hAnsi="Times New Roman" w:cs="Times New Roman"/>
          <w:b/>
          <w:color w:val="000000" w:themeColor="text1"/>
          <w:sz w:val="28"/>
        </w:rPr>
        <w:t>Сәнге</w:t>
      </w:r>
      <w:proofErr w:type="spellEnd"/>
      <w:r w:rsidRPr="006F2B63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b/>
          <w:color w:val="000000" w:themeColor="text1"/>
          <w:sz w:val="28"/>
        </w:rPr>
        <w:t>айналған</w:t>
      </w:r>
      <w:proofErr w:type="spellEnd"/>
      <w:r w:rsidRPr="006F2B63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b/>
          <w:color w:val="000000" w:themeColor="text1"/>
          <w:sz w:val="28"/>
        </w:rPr>
        <w:t>мамандыққа</w:t>
      </w:r>
      <w:proofErr w:type="spellEnd"/>
      <w:r w:rsidRPr="006F2B63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b/>
          <w:color w:val="000000" w:themeColor="text1"/>
          <w:sz w:val="28"/>
        </w:rPr>
        <w:t>жүгірмеңіз</w:t>
      </w:r>
      <w:proofErr w:type="spellEnd"/>
      <w:r w:rsidRPr="006F2B63">
        <w:rPr>
          <w:rFonts w:ascii="Times New Roman" w:hAnsi="Times New Roman" w:cs="Times New Roman"/>
          <w:b/>
          <w:color w:val="000000" w:themeColor="text1"/>
          <w:sz w:val="28"/>
        </w:rPr>
        <w:t>.</w:t>
      </w:r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Мысалы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жас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қыздардың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көбі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модель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болуды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армандайды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.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Бұл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түсінікті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де.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Біріншіден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үнемі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теледидардан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көрсететіндіктен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атақ-даңқы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жайылады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.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Екіншіден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әдемі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болып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жүреді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.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Үшіншіден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дүниежүзін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аралайды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.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Төртіншіден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жалақысы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жоғары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.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Алайда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бұл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мамандықтың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да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өз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қиыншылықтары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бар.</w:t>
      </w:r>
    </w:p>
    <w:p w:rsidR="006F2B63" w:rsidRPr="006F2B63" w:rsidRDefault="006F2B63" w:rsidP="006F2B63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6F2B63" w:rsidRPr="006F2B63" w:rsidRDefault="006F2B63" w:rsidP="006F2B63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F2B63">
        <w:rPr>
          <w:rFonts w:ascii="Times New Roman" w:hAnsi="Times New Roman" w:cs="Times New Roman"/>
          <w:b/>
          <w:color w:val="000000" w:themeColor="text1"/>
          <w:sz w:val="28"/>
        </w:rPr>
        <w:t xml:space="preserve">4. </w:t>
      </w:r>
      <w:proofErr w:type="spellStart"/>
      <w:r w:rsidRPr="006F2B63">
        <w:rPr>
          <w:rFonts w:ascii="Times New Roman" w:hAnsi="Times New Roman" w:cs="Times New Roman"/>
          <w:b/>
          <w:color w:val="000000" w:themeColor="text1"/>
          <w:sz w:val="28"/>
        </w:rPr>
        <w:t>Мамандықтың</w:t>
      </w:r>
      <w:proofErr w:type="spellEnd"/>
      <w:r w:rsidRPr="006F2B63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b/>
          <w:color w:val="000000" w:themeColor="text1"/>
          <w:sz w:val="28"/>
        </w:rPr>
        <w:t>жаманы</w:t>
      </w:r>
      <w:proofErr w:type="spellEnd"/>
      <w:r w:rsidRPr="006F2B63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b/>
          <w:color w:val="000000" w:themeColor="text1"/>
          <w:sz w:val="28"/>
        </w:rPr>
        <w:t>жоқ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.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Мысалы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сіздің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ас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пісіруге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ебіңіз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бар,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тіпті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ләззат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аласыз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.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Алайда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ата-анаңыз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қарсы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олар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баласының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экономист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болғанын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қалайды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.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Дегенмен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, осы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салада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білім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алсаңыз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кейін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мейрамхана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ашуыңызға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да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болады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6F2B63" w:rsidRPr="006F2B63" w:rsidRDefault="006F2B63" w:rsidP="006F2B63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6F2B63" w:rsidRPr="006F2B63" w:rsidRDefault="006F2B63" w:rsidP="006F2B63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F2B63">
        <w:rPr>
          <w:rFonts w:ascii="Times New Roman" w:hAnsi="Times New Roman" w:cs="Times New Roman"/>
          <w:b/>
          <w:color w:val="000000" w:themeColor="text1"/>
          <w:sz w:val="28"/>
        </w:rPr>
        <w:t xml:space="preserve">5. </w:t>
      </w:r>
      <w:proofErr w:type="spellStart"/>
      <w:r w:rsidRPr="006F2B63">
        <w:rPr>
          <w:rFonts w:ascii="Times New Roman" w:hAnsi="Times New Roman" w:cs="Times New Roman"/>
          <w:b/>
          <w:color w:val="000000" w:themeColor="text1"/>
          <w:sz w:val="28"/>
        </w:rPr>
        <w:t>Амал</w:t>
      </w:r>
      <w:proofErr w:type="spellEnd"/>
      <w:r w:rsidRPr="006F2B63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b/>
          <w:color w:val="000000" w:themeColor="text1"/>
          <w:sz w:val="28"/>
        </w:rPr>
        <w:t>жоқтықтан</w:t>
      </w:r>
      <w:proofErr w:type="spellEnd"/>
      <w:r w:rsidRPr="006F2B63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b/>
          <w:color w:val="000000" w:themeColor="text1"/>
          <w:sz w:val="28"/>
        </w:rPr>
        <w:t>таңдау</w:t>
      </w:r>
      <w:proofErr w:type="spellEnd"/>
      <w:r w:rsidRPr="006F2B63">
        <w:rPr>
          <w:rFonts w:ascii="Times New Roman" w:hAnsi="Times New Roman" w:cs="Times New Roman"/>
          <w:b/>
          <w:color w:val="000000" w:themeColor="text1"/>
          <w:sz w:val="28"/>
        </w:rPr>
        <w:t>.</w:t>
      </w:r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Мәселен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балыңыз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жеткен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оқу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орнына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бара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саласыз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.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Бірақ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өкінішке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орай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осындай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жолмен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түскендер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екінші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үшінші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курстарда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оқудан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шығып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кетіп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F2B63">
        <w:rPr>
          <w:rFonts w:ascii="Times New Roman" w:hAnsi="Times New Roman" w:cs="Times New Roman"/>
          <w:color w:val="000000" w:themeColor="text1"/>
          <w:sz w:val="28"/>
        </w:rPr>
        <w:t>жатады</w:t>
      </w:r>
      <w:proofErr w:type="spellEnd"/>
      <w:r w:rsidRPr="006F2B63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6F2B63" w:rsidRPr="006F2B63" w:rsidRDefault="006F2B63" w:rsidP="006F2B63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6F2B63" w:rsidRDefault="006F2B63" w:rsidP="006F2B63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6F2B63" w:rsidRDefault="006F2B63" w:rsidP="006F2B63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6F2B63" w:rsidRDefault="006F2B63" w:rsidP="006F2B63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6F2B63" w:rsidRDefault="006F2B63" w:rsidP="006F2B63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6F2B63" w:rsidRDefault="006F2B63" w:rsidP="006F2B63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6F2B63" w:rsidRDefault="006F2B63" w:rsidP="006F2B63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6F2B63" w:rsidRDefault="006F2B63" w:rsidP="006F2B63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6F2B63" w:rsidRDefault="006F2B63" w:rsidP="006F2B63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6F2B63" w:rsidRPr="006F2B63" w:rsidRDefault="006F2B63" w:rsidP="006F2B63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sectPr w:rsidR="006F2B63" w:rsidRPr="006F2B63" w:rsidSect="006F2B6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61B"/>
    <w:rsid w:val="006F2B63"/>
    <w:rsid w:val="007B461B"/>
    <w:rsid w:val="008A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B1095-2BD4-429B-89C1-7DE55571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2B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F2B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2B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2B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F2B63"/>
    <w:rPr>
      <w:b/>
      <w:bCs/>
    </w:rPr>
  </w:style>
  <w:style w:type="paragraph" w:styleId="a4">
    <w:name w:val="Normal (Web)"/>
    <w:basedOn w:val="a"/>
    <w:uiPriority w:val="99"/>
    <w:semiHidden/>
    <w:unhideWhenUsed/>
    <w:rsid w:val="006F2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2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2B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5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2024-02-20T09:21:00Z</cp:lastPrinted>
  <dcterms:created xsi:type="dcterms:W3CDTF">2024-02-20T09:12:00Z</dcterms:created>
  <dcterms:modified xsi:type="dcterms:W3CDTF">2024-02-20T09:25:00Z</dcterms:modified>
</cp:coreProperties>
</file>